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F69" w:rsidRPr="00437882" w:rsidRDefault="00885F69" w:rsidP="00AB038A">
      <w:pPr>
        <w:jc w:val="center"/>
        <w:rPr>
          <w:b/>
        </w:rPr>
      </w:pPr>
      <w:r w:rsidRPr="00437882">
        <w:rPr>
          <w:b/>
        </w:rPr>
        <w:t xml:space="preserve">First Day of Class Schedule </w:t>
      </w:r>
    </w:p>
    <w:p w:rsidR="00885F69" w:rsidRPr="00437882" w:rsidRDefault="00885F69" w:rsidP="00AB038A">
      <w:pPr>
        <w:jc w:val="center"/>
        <w:rPr>
          <w:b/>
        </w:rPr>
      </w:pPr>
      <w:r w:rsidRPr="00437882">
        <w:rPr>
          <w:b/>
        </w:rPr>
        <w:t>(90</w:t>
      </w:r>
      <w:r>
        <w:rPr>
          <w:b/>
        </w:rPr>
        <w:t xml:space="preserve"> – 100</w:t>
      </w:r>
      <w:r w:rsidRPr="00437882">
        <w:rPr>
          <w:b/>
        </w:rPr>
        <w:t xml:space="preserve"> minutes)</w:t>
      </w:r>
    </w:p>
    <w:p w:rsidR="00885F69" w:rsidRDefault="00885F69" w:rsidP="00AB038A"/>
    <w:p w:rsidR="00885F69" w:rsidRDefault="00885F69" w:rsidP="00AB038A">
      <w:pPr>
        <w:pStyle w:val="ListParagraph"/>
        <w:numPr>
          <w:ilvl w:val="0"/>
          <w:numId w:val="6"/>
        </w:numPr>
      </w:pPr>
      <w:r>
        <w:t>Opener: Student Expectations: (4 minutes)</w:t>
      </w:r>
    </w:p>
    <w:p w:rsidR="00885F69" w:rsidRDefault="00885F69" w:rsidP="001A0C19">
      <w:pPr>
        <w:ind w:left="720"/>
      </w:pPr>
      <w:r>
        <w:t xml:space="preserve">What do students want to get from this class?  Students share out their answers, teacher sets the stage for the day by explaining that today we will learn about what to expect from this class. </w:t>
      </w:r>
    </w:p>
    <w:p w:rsidR="00885F69" w:rsidRDefault="00885F69" w:rsidP="00084633"/>
    <w:p w:rsidR="00885F69" w:rsidRPr="00A32D5A" w:rsidRDefault="00885F69" w:rsidP="001A0C19">
      <w:pPr>
        <w:pStyle w:val="ListParagraph"/>
        <w:numPr>
          <w:ilvl w:val="0"/>
          <w:numId w:val="6"/>
        </w:numPr>
      </w:pPr>
      <w:r>
        <w:t>Looking ahead: (Motivational) (3 minutes)  (</w:t>
      </w:r>
      <w:r w:rsidRPr="00A32D5A">
        <w:t>What we will learn by the end of the year, skills you will have Discuss goals of the project, bring in difficult material and explain that by the end of the year th</w:t>
      </w:r>
      <w:r>
        <w:t>ey will approach this with ease…)</w:t>
      </w:r>
    </w:p>
    <w:p w:rsidR="00885F69" w:rsidRDefault="00885F69" w:rsidP="00084633"/>
    <w:p w:rsidR="00885F69" w:rsidRDefault="00885F69" w:rsidP="00AB038A">
      <w:pPr>
        <w:pStyle w:val="ListParagraph"/>
        <w:numPr>
          <w:ilvl w:val="0"/>
          <w:numId w:val="6"/>
        </w:numPr>
      </w:pPr>
      <w:r>
        <w:t>“What GOOD readers DO” Bookmark Activity (25</w:t>
      </w:r>
      <w:r w:rsidRPr="006A7417">
        <w:t xml:space="preserve"> </w:t>
      </w:r>
      <w:r>
        <w:t>minutes) (See enclosed notes)</w:t>
      </w:r>
    </w:p>
    <w:p w:rsidR="00885F69" w:rsidRDefault="00885F69" w:rsidP="00084633"/>
    <w:p w:rsidR="00885F69" w:rsidRDefault="00885F69" w:rsidP="00AB038A">
      <w:pPr>
        <w:pStyle w:val="ListParagraph"/>
        <w:numPr>
          <w:ilvl w:val="0"/>
          <w:numId w:val="6"/>
        </w:numPr>
      </w:pPr>
      <w:r>
        <w:t>Parent/Student Letter/Contract (8 minutes)</w:t>
      </w:r>
    </w:p>
    <w:p w:rsidR="00885F69" w:rsidRDefault="00885F69" w:rsidP="00084633"/>
    <w:p w:rsidR="00885F69" w:rsidRDefault="00885F69" w:rsidP="00AB038A">
      <w:pPr>
        <w:pStyle w:val="ListParagraph"/>
        <w:numPr>
          <w:ilvl w:val="0"/>
          <w:numId w:val="6"/>
        </w:numPr>
      </w:pPr>
      <w:r>
        <w:t>Organizing and Personalizing Student Folders (12</w:t>
      </w:r>
      <w:r w:rsidRPr="006A7417">
        <w:t xml:space="preserve"> </w:t>
      </w:r>
      <w:r>
        <w:t>minutes)</w:t>
      </w:r>
    </w:p>
    <w:p w:rsidR="00885F69" w:rsidRDefault="00885F69" w:rsidP="002050AA">
      <w:pPr>
        <w:pStyle w:val="ListParagraph"/>
        <w:numPr>
          <w:ilvl w:val="1"/>
          <w:numId w:val="6"/>
        </w:numPr>
      </w:pPr>
      <w:r>
        <w:t>Go through each of the sections with the students.</w:t>
      </w:r>
    </w:p>
    <w:p w:rsidR="00885F69" w:rsidRDefault="00885F69" w:rsidP="002050AA">
      <w:pPr>
        <w:pStyle w:val="ListParagraph"/>
        <w:numPr>
          <w:ilvl w:val="1"/>
          <w:numId w:val="6"/>
        </w:numPr>
      </w:pPr>
      <w:r>
        <w:t>Personalizing Binder Activity (Student design Side/Front/Back Inserts so that their Folders are easily identifiable and accessible)</w:t>
      </w:r>
    </w:p>
    <w:p w:rsidR="00885F69" w:rsidRDefault="00885F69" w:rsidP="001A0C19"/>
    <w:p w:rsidR="00885F69" w:rsidRDefault="00885F69" w:rsidP="00AB038A">
      <w:pPr>
        <w:pStyle w:val="ListParagraph"/>
        <w:numPr>
          <w:ilvl w:val="0"/>
          <w:numId w:val="6"/>
        </w:numPr>
      </w:pPr>
      <w:r>
        <w:t>Mini Lesson: Intro to Genres (8</w:t>
      </w:r>
      <w:r w:rsidRPr="006A7417">
        <w:t xml:space="preserve"> </w:t>
      </w:r>
      <w:r>
        <w:t>minutes) (See enclosed notes)</w:t>
      </w:r>
    </w:p>
    <w:p w:rsidR="00885F69" w:rsidRDefault="00885F69" w:rsidP="008D61BB"/>
    <w:p w:rsidR="00885F69" w:rsidRDefault="00885F69" w:rsidP="00AB038A">
      <w:pPr>
        <w:pStyle w:val="ListParagraph"/>
        <w:numPr>
          <w:ilvl w:val="0"/>
          <w:numId w:val="6"/>
        </w:numPr>
      </w:pPr>
      <w:r>
        <w:t>Mini Lesson: How to choose a book (8</w:t>
      </w:r>
      <w:r w:rsidRPr="006A7417">
        <w:t xml:space="preserve"> </w:t>
      </w:r>
      <w:r>
        <w:t>minutes) (See enclosed notes)</w:t>
      </w:r>
    </w:p>
    <w:p w:rsidR="00885F69" w:rsidRDefault="00885F69" w:rsidP="001A0C19"/>
    <w:p w:rsidR="00885F69" w:rsidRDefault="00885F69" w:rsidP="00AB038A">
      <w:pPr>
        <w:pStyle w:val="ListParagraph"/>
        <w:numPr>
          <w:ilvl w:val="0"/>
          <w:numId w:val="6"/>
        </w:numPr>
      </w:pPr>
      <w:r>
        <w:t>Book Selection: Classroom Library Checkout System (10</w:t>
      </w:r>
      <w:r w:rsidRPr="006A7417">
        <w:t xml:space="preserve"> </w:t>
      </w:r>
      <w:r>
        <w:t>minutes)</w:t>
      </w:r>
    </w:p>
    <w:p w:rsidR="00885F69" w:rsidRDefault="00885F69" w:rsidP="001A0C19"/>
    <w:p w:rsidR="00885F69" w:rsidRDefault="00885F69" w:rsidP="001A0C19">
      <w:pPr>
        <w:pStyle w:val="ListParagraph"/>
        <w:numPr>
          <w:ilvl w:val="0"/>
          <w:numId w:val="6"/>
        </w:numPr>
      </w:pPr>
      <w:r>
        <w:t>Wrap Up : Setting personal goals (12</w:t>
      </w:r>
      <w:r w:rsidRPr="006A7417">
        <w:t xml:space="preserve"> </w:t>
      </w:r>
      <w:r>
        <w:t>minutes) How to set goals, teacher first models setting goals, then students set goals.</w:t>
      </w:r>
    </w:p>
    <w:p w:rsidR="00885F69" w:rsidRDefault="00885F69" w:rsidP="00AB038A"/>
    <w:p w:rsidR="00885F69" w:rsidRDefault="00885F69" w:rsidP="00A46E87">
      <w:pPr>
        <w:rPr>
          <w:rFonts w:ascii="Times New Roman" w:hAnsi="Times New Roman"/>
        </w:rPr>
      </w:pPr>
      <w:r>
        <w:rPr>
          <w:rFonts w:ascii="Times New Roman" w:hAnsi="Times New Roman"/>
        </w:rPr>
        <w:t xml:space="preserve">Materials needed: </w:t>
      </w:r>
    </w:p>
    <w:p w:rsidR="00885F69" w:rsidRDefault="00885F69" w:rsidP="00A46E87">
      <w:pPr>
        <w:pStyle w:val="ListParagraph"/>
        <w:numPr>
          <w:ilvl w:val="0"/>
          <w:numId w:val="7"/>
        </w:numPr>
        <w:rPr>
          <w:rFonts w:ascii="Times New Roman" w:hAnsi="Times New Roman"/>
        </w:rPr>
      </w:pPr>
      <w:r>
        <w:rPr>
          <w:rFonts w:ascii="Times New Roman" w:hAnsi="Times New Roman"/>
        </w:rPr>
        <w:t>Warm UP: Copies of Warm-up</w:t>
      </w:r>
    </w:p>
    <w:p w:rsidR="00885F69" w:rsidRDefault="00885F69" w:rsidP="00A46E87">
      <w:pPr>
        <w:pStyle w:val="ListParagraph"/>
        <w:numPr>
          <w:ilvl w:val="0"/>
          <w:numId w:val="7"/>
        </w:numPr>
        <w:rPr>
          <w:rFonts w:ascii="Times New Roman" w:hAnsi="Times New Roman"/>
        </w:rPr>
      </w:pPr>
      <w:r>
        <w:rPr>
          <w:rFonts w:ascii="Times New Roman" w:hAnsi="Times New Roman"/>
        </w:rPr>
        <w:t>Looking Ahead: Teacher Notes</w:t>
      </w:r>
    </w:p>
    <w:p w:rsidR="00885F69" w:rsidRDefault="00885F69" w:rsidP="00A46E87">
      <w:pPr>
        <w:pStyle w:val="ListParagraph"/>
        <w:numPr>
          <w:ilvl w:val="0"/>
          <w:numId w:val="7"/>
        </w:numPr>
        <w:rPr>
          <w:rFonts w:ascii="Times New Roman" w:hAnsi="Times New Roman"/>
        </w:rPr>
      </w:pPr>
      <w:r>
        <w:rPr>
          <w:rFonts w:ascii="Times New Roman" w:hAnsi="Times New Roman"/>
        </w:rPr>
        <w:t xml:space="preserve">Good Readers Activity: </w:t>
      </w:r>
      <w:r w:rsidRPr="00A46E87">
        <w:rPr>
          <w:rFonts w:ascii="Times New Roman" w:hAnsi="Times New Roman"/>
        </w:rPr>
        <w:t>Post-it Posters, Markers, Color construction Paper, Tassels(?), Scissors, Glue, Glitter, etc</w:t>
      </w:r>
    </w:p>
    <w:p w:rsidR="00885F69" w:rsidRDefault="00885F69" w:rsidP="00A46E87">
      <w:pPr>
        <w:pStyle w:val="ListParagraph"/>
        <w:numPr>
          <w:ilvl w:val="0"/>
          <w:numId w:val="7"/>
        </w:numPr>
        <w:rPr>
          <w:rFonts w:ascii="Times New Roman" w:hAnsi="Times New Roman"/>
        </w:rPr>
      </w:pPr>
      <w:r>
        <w:rPr>
          <w:rFonts w:ascii="Times New Roman" w:hAnsi="Times New Roman"/>
        </w:rPr>
        <w:t>Contract/Letter: Copies of Contract/Letter</w:t>
      </w:r>
    </w:p>
    <w:p w:rsidR="00885F69" w:rsidRDefault="00885F69" w:rsidP="00A46E87">
      <w:pPr>
        <w:pStyle w:val="ListParagraph"/>
        <w:numPr>
          <w:ilvl w:val="0"/>
          <w:numId w:val="7"/>
        </w:numPr>
        <w:rPr>
          <w:rFonts w:ascii="Times New Roman" w:hAnsi="Times New Roman"/>
        </w:rPr>
      </w:pPr>
      <w:r>
        <w:rPr>
          <w:rFonts w:ascii="Times New Roman" w:hAnsi="Times New Roman"/>
        </w:rPr>
        <w:t>Binders: Binders Binder Folders, Binder Tabs, markers, Binder Inserts, Table of Contents</w:t>
      </w:r>
    </w:p>
    <w:p w:rsidR="00885F69" w:rsidRDefault="00885F69" w:rsidP="00A46E87">
      <w:pPr>
        <w:pStyle w:val="ListParagraph"/>
        <w:numPr>
          <w:ilvl w:val="0"/>
          <w:numId w:val="7"/>
        </w:numPr>
        <w:rPr>
          <w:rFonts w:ascii="Times New Roman" w:hAnsi="Times New Roman"/>
        </w:rPr>
      </w:pPr>
      <w:r>
        <w:rPr>
          <w:rFonts w:ascii="Times New Roman" w:hAnsi="Times New Roman"/>
        </w:rPr>
        <w:t>Intro to Genres: Copies of Genre Question Sheets</w:t>
      </w:r>
    </w:p>
    <w:p w:rsidR="00885F69" w:rsidRDefault="00885F69" w:rsidP="00A46E87">
      <w:pPr>
        <w:pStyle w:val="ListParagraph"/>
        <w:numPr>
          <w:ilvl w:val="0"/>
          <w:numId w:val="7"/>
        </w:numPr>
        <w:rPr>
          <w:rFonts w:ascii="Times New Roman" w:hAnsi="Times New Roman"/>
        </w:rPr>
      </w:pPr>
      <w:r>
        <w:rPr>
          <w:rFonts w:ascii="Times New Roman" w:hAnsi="Times New Roman"/>
        </w:rPr>
        <w:t>Choosing Books: Book Recommendation Poster and Index Cards, Copies of Book Interview</w:t>
      </w:r>
    </w:p>
    <w:p w:rsidR="00885F69" w:rsidRDefault="00885F69" w:rsidP="00A46E87">
      <w:pPr>
        <w:pStyle w:val="ListParagraph"/>
        <w:numPr>
          <w:ilvl w:val="0"/>
          <w:numId w:val="7"/>
        </w:numPr>
        <w:rPr>
          <w:rFonts w:ascii="Times New Roman" w:hAnsi="Times New Roman"/>
        </w:rPr>
      </w:pPr>
      <w:r>
        <w:rPr>
          <w:rFonts w:ascii="Times New Roman" w:hAnsi="Times New Roman"/>
        </w:rPr>
        <w:t>Classroom Library Setup: Books, stamps(?), Log?</w:t>
      </w:r>
    </w:p>
    <w:p w:rsidR="00885F69" w:rsidRPr="00A46E87" w:rsidRDefault="00885F69" w:rsidP="00A46E87">
      <w:pPr>
        <w:pStyle w:val="ListParagraph"/>
        <w:numPr>
          <w:ilvl w:val="0"/>
          <w:numId w:val="7"/>
        </w:numPr>
        <w:rPr>
          <w:rFonts w:ascii="Times New Roman" w:hAnsi="Times New Roman"/>
        </w:rPr>
      </w:pPr>
      <w:r>
        <w:rPr>
          <w:rFonts w:ascii="Times New Roman" w:hAnsi="Times New Roman"/>
        </w:rPr>
        <w:t>Wrap Up: Copies of Student Goal Sheet</w:t>
      </w:r>
    </w:p>
    <w:p w:rsidR="00885F69" w:rsidRDefault="00885F69" w:rsidP="00AB038A"/>
    <w:p w:rsidR="00885F69" w:rsidRDefault="00885F69">
      <w:pPr>
        <w:rPr>
          <w:b/>
        </w:rPr>
      </w:pPr>
      <w:r>
        <w:rPr>
          <w:b/>
        </w:rPr>
        <w:br w:type="page"/>
      </w:r>
    </w:p>
    <w:p w:rsidR="00885F69" w:rsidRDefault="00885F69">
      <w:pPr>
        <w:rPr>
          <w:rFonts w:ascii="Times New Roman" w:hAnsi="Times New Roman"/>
        </w:rPr>
      </w:pPr>
      <w:r>
        <w:rPr>
          <w:rFonts w:ascii="Times New Roman" w:hAnsi="Times New Roman"/>
        </w:rPr>
        <w:t>Name: _______________________________</w:t>
      </w:r>
    </w:p>
    <w:p w:rsidR="00885F69" w:rsidRDefault="00885F69">
      <w:pPr>
        <w:rPr>
          <w:rFonts w:ascii="Times New Roman" w:hAnsi="Times New Roman"/>
        </w:rPr>
      </w:pPr>
      <w:r>
        <w:rPr>
          <w:rFonts w:ascii="Times New Roman" w:hAnsi="Times New Roman"/>
        </w:rPr>
        <w:t>First Day of Class Warm-Up</w:t>
      </w:r>
    </w:p>
    <w:p w:rsidR="00885F69" w:rsidRDefault="00885F69">
      <w:pPr>
        <w:rPr>
          <w:rFonts w:ascii="Times New Roman" w:hAnsi="Times New Roman"/>
        </w:rPr>
      </w:pPr>
      <w:r>
        <w:rPr>
          <w:rFonts w:ascii="Times New Roman" w:hAnsi="Times New Roman"/>
        </w:rPr>
        <w:t>Student Expectations:  What are your expectations for this class for the coming year – when it comes to reading, what would you like to know how to do better by the end of the year?</w:t>
      </w:r>
    </w:p>
    <w:p w:rsidR="00885F69" w:rsidRDefault="00885F69">
      <w:pPr>
        <w:rPr>
          <w:rFonts w:ascii="Times New Roman" w:hAnsi="Times New Roman"/>
        </w:rPr>
      </w:pPr>
    </w:p>
    <w:p w:rsidR="00885F69" w:rsidRDefault="00885F69">
      <w:pPr>
        <w:rPr>
          <w:rFonts w:ascii="Times New Roman" w:hAnsi="Times New Roman"/>
        </w:rPr>
      </w:pPr>
    </w:p>
    <w:p w:rsidR="00885F69" w:rsidRDefault="00885F69">
      <w:pPr>
        <w:rPr>
          <w:rFonts w:ascii="Times New Roman" w:hAnsi="Times New Roman"/>
        </w:rPr>
      </w:pPr>
    </w:p>
    <w:p w:rsidR="00885F69" w:rsidRDefault="00885F69">
      <w:pPr>
        <w:rPr>
          <w:rFonts w:ascii="Times New Roman" w:hAnsi="Times New Roman"/>
        </w:rPr>
      </w:pPr>
    </w:p>
    <w:p w:rsidR="00885F69" w:rsidRDefault="00885F69">
      <w:pPr>
        <w:rPr>
          <w:rFonts w:ascii="Times New Roman" w:hAnsi="Times New Roman"/>
        </w:rPr>
      </w:pPr>
    </w:p>
    <w:p w:rsidR="00885F69" w:rsidRDefault="00885F69">
      <w:pPr>
        <w:rPr>
          <w:rFonts w:ascii="Times New Roman" w:hAnsi="Times New Roman"/>
        </w:rPr>
      </w:pPr>
    </w:p>
    <w:p w:rsidR="00885F69" w:rsidRDefault="00885F69">
      <w:pPr>
        <w:rPr>
          <w:rFonts w:ascii="Times New Roman" w:hAnsi="Times New Roman"/>
        </w:rPr>
      </w:pPr>
    </w:p>
    <w:p w:rsidR="00885F69" w:rsidRDefault="00885F69">
      <w:pPr>
        <w:rPr>
          <w:rFonts w:ascii="Times New Roman" w:hAnsi="Times New Roman"/>
        </w:rPr>
      </w:pPr>
    </w:p>
    <w:p w:rsidR="00885F69" w:rsidRDefault="00885F69" w:rsidP="00084633">
      <w:pPr>
        <w:rPr>
          <w:rFonts w:ascii="Times New Roman" w:hAnsi="Times New Roman"/>
        </w:rPr>
      </w:pPr>
      <w:r>
        <w:rPr>
          <w:rFonts w:ascii="Times New Roman" w:hAnsi="Times New Roman"/>
        </w:rPr>
        <w:t>Name: _______________________________</w:t>
      </w:r>
    </w:p>
    <w:p w:rsidR="00885F69" w:rsidRDefault="00885F69" w:rsidP="00084633">
      <w:pPr>
        <w:rPr>
          <w:rFonts w:ascii="Times New Roman" w:hAnsi="Times New Roman"/>
        </w:rPr>
      </w:pPr>
      <w:r>
        <w:rPr>
          <w:rFonts w:ascii="Times New Roman" w:hAnsi="Times New Roman"/>
        </w:rPr>
        <w:t>First Day of Class Warm-Up</w:t>
      </w:r>
    </w:p>
    <w:p w:rsidR="00885F69" w:rsidRDefault="00885F69" w:rsidP="00F46FD1">
      <w:pPr>
        <w:rPr>
          <w:rFonts w:ascii="Times New Roman" w:hAnsi="Times New Roman"/>
        </w:rPr>
      </w:pPr>
      <w:r>
        <w:rPr>
          <w:rFonts w:ascii="Times New Roman" w:hAnsi="Times New Roman"/>
        </w:rPr>
        <w:t>Student Expectations:  What are your expectations for this class for the coming year – when it comes to reading, what would you like to know how to do better by the end of the year?</w:t>
      </w:r>
    </w:p>
    <w:p w:rsidR="00885F69" w:rsidRDefault="00885F69" w:rsidP="00F46FD1">
      <w:pPr>
        <w:rPr>
          <w:rFonts w:ascii="Times New Roman" w:hAnsi="Times New Roman"/>
        </w:rPr>
      </w:pPr>
    </w:p>
    <w:p w:rsidR="00885F69" w:rsidRDefault="00885F69" w:rsidP="00084633">
      <w:pPr>
        <w:rPr>
          <w:rFonts w:ascii="Times New Roman" w:hAnsi="Times New Roman"/>
        </w:rPr>
      </w:pPr>
    </w:p>
    <w:p w:rsidR="00885F69" w:rsidRDefault="00885F69" w:rsidP="00084633">
      <w:pPr>
        <w:rPr>
          <w:rFonts w:ascii="Times New Roman" w:hAnsi="Times New Roman"/>
        </w:rPr>
      </w:pPr>
    </w:p>
    <w:p w:rsidR="00885F69" w:rsidRDefault="00885F69" w:rsidP="00084633">
      <w:pPr>
        <w:rPr>
          <w:rFonts w:ascii="Times New Roman" w:hAnsi="Times New Roman"/>
        </w:rPr>
      </w:pPr>
    </w:p>
    <w:p w:rsidR="00885F69" w:rsidRDefault="00885F69" w:rsidP="00084633">
      <w:pPr>
        <w:rPr>
          <w:rFonts w:ascii="Times New Roman" w:hAnsi="Times New Roman"/>
        </w:rPr>
      </w:pPr>
    </w:p>
    <w:p w:rsidR="00885F69" w:rsidRDefault="00885F69" w:rsidP="00084633">
      <w:pPr>
        <w:rPr>
          <w:rFonts w:ascii="Times New Roman" w:hAnsi="Times New Roman"/>
        </w:rPr>
      </w:pPr>
    </w:p>
    <w:p w:rsidR="00885F69" w:rsidRDefault="00885F69">
      <w:pPr>
        <w:rPr>
          <w:rFonts w:ascii="Times New Roman" w:hAnsi="Times New Roman"/>
        </w:rPr>
      </w:pPr>
    </w:p>
    <w:p w:rsidR="00885F69" w:rsidRDefault="00885F69">
      <w:pPr>
        <w:rPr>
          <w:rFonts w:ascii="Times New Roman" w:hAnsi="Times New Roman"/>
        </w:rPr>
      </w:pPr>
    </w:p>
    <w:p w:rsidR="00885F69" w:rsidRDefault="00885F69">
      <w:pPr>
        <w:rPr>
          <w:rFonts w:ascii="Times New Roman" w:hAnsi="Times New Roman"/>
        </w:rPr>
      </w:pPr>
    </w:p>
    <w:p w:rsidR="00885F69" w:rsidRDefault="00885F69" w:rsidP="00084633">
      <w:pPr>
        <w:rPr>
          <w:rFonts w:ascii="Times New Roman" w:hAnsi="Times New Roman"/>
        </w:rPr>
      </w:pPr>
      <w:r>
        <w:rPr>
          <w:rFonts w:ascii="Times New Roman" w:hAnsi="Times New Roman"/>
        </w:rPr>
        <w:t>Name: _______________________________</w:t>
      </w:r>
    </w:p>
    <w:p w:rsidR="00885F69" w:rsidRDefault="00885F69" w:rsidP="00084633">
      <w:pPr>
        <w:rPr>
          <w:rFonts w:ascii="Times New Roman" w:hAnsi="Times New Roman"/>
        </w:rPr>
      </w:pPr>
      <w:r>
        <w:rPr>
          <w:rFonts w:ascii="Times New Roman" w:hAnsi="Times New Roman"/>
        </w:rPr>
        <w:t>First Day of Class Warm-Up</w:t>
      </w:r>
    </w:p>
    <w:p w:rsidR="00885F69" w:rsidRDefault="00885F69" w:rsidP="00F46FD1">
      <w:pPr>
        <w:rPr>
          <w:rFonts w:ascii="Times New Roman" w:hAnsi="Times New Roman"/>
        </w:rPr>
      </w:pPr>
      <w:r>
        <w:rPr>
          <w:rFonts w:ascii="Times New Roman" w:hAnsi="Times New Roman"/>
        </w:rPr>
        <w:t>Student Expectations:  What are your expectations for this class for the coming year – when it comes to reading, what would you like to know how to do better by the end of the year?</w:t>
      </w:r>
    </w:p>
    <w:p w:rsidR="00885F69" w:rsidRDefault="00885F69" w:rsidP="00F46FD1">
      <w:pPr>
        <w:rPr>
          <w:rFonts w:ascii="Times New Roman" w:hAnsi="Times New Roman"/>
        </w:rPr>
      </w:pPr>
    </w:p>
    <w:p w:rsidR="00885F69" w:rsidRDefault="00885F69" w:rsidP="00084633">
      <w:pPr>
        <w:rPr>
          <w:rFonts w:ascii="Times New Roman" w:hAnsi="Times New Roman"/>
        </w:rPr>
      </w:pPr>
    </w:p>
    <w:p w:rsidR="00885F69" w:rsidRDefault="00885F69" w:rsidP="00084633">
      <w:pPr>
        <w:rPr>
          <w:rFonts w:ascii="Times New Roman" w:hAnsi="Times New Roman"/>
        </w:rPr>
      </w:pPr>
    </w:p>
    <w:p w:rsidR="00885F69" w:rsidRDefault="00885F69" w:rsidP="00084633">
      <w:pPr>
        <w:rPr>
          <w:rFonts w:ascii="Times New Roman" w:hAnsi="Times New Roman"/>
        </w:rPr>
      </w:pPr>
    </w:p>
    <w:p w:rsidR="00885F69" w:rsidRDefault="00885F69" w:rsidP="00084633">
      <w:pPr>
        <w:rPr>
          <w:rFonts w:ascii="Times New Roman" w:hAnsi="Times New Roman"/>
        </w:rPr>
      </w:pPr>
    </w:p>
    <w:p w:rsidR="00885F69" w:rsidRDefault="00885F69" w:rsidP="00084633">
      <w:pPr>
        <w:rPr>
          <w:rFonts w:ascii="Times New Roman" w:hAnsi="Times New Roman"/>
        </w:rPr>
      </w:pPr>
    </w:p>
    <w:p w:rsidR="00885F69" w:rsidRDefault="00885F69">
      <w:pPr>
        <w:rPr>
          <w:rFonts w:ascii="Times New Roman" w:hAnsi="Times New Roman"/>
        </w:rPr>
      </w:pPr>
    </w:p>
    <w:p w:rsidR="00885F69" w:rsidRDefault="00885F69">
      <w:pPr>
        <w:rPr>
          <w:rFonts w:ascii="Times New Roman" w:hAnsi="Times New Roman"/>
        </w:rPr>
      </w:pPr>
    </w:p>
    <w:p w:rsidR="00885F69" w:rsidRDefault="00885F69" w:rsidP="00084633">
      <w:pPr>
        <w:rPr>
          <w:rFonts w:ascii="Times New Roman" w:hAnsi="Times New Roman"/>
        </w:rPr>
      </w:pPr>
      <w:r>
        <w:rPr>
          <w:rFonts w:ascii="Times New Roman" w:hAnsi="Times New Roman"/>
        </w:rPr>
        <w:t>Name: _______________________________</w:t>
      </w:r>
    </w:p>
    <w:p w:rsidR="00885F69" w:rsidRDefault="00885F69" w:rsidP="00084633">
      <w:pPr>
        <w:rPr>
          <w:rFonts w:ascii="Times New Roman" w:hAnsi="Times New Roman"/>
        </w:rPr>
      </w:pPr>
      <w:r>
        <w:rPr>
          <w:rFonts w:ascii="Times New Roman" w:hAnsi="Times New Roman"/>
        </w:rPr>
        <w:t>First Day of Class Warm-Up</w:t>
      </w:r>
    </w:p>
    <w:p w:rsidR="00885F69" w:rsidRDefault="00885F69" w:rsidP="00F46FD1">
      <w:pPr>
        <w:rPr>
          <w:rFonts w:ascii="Times New Roman" w:hAnsi="Times New Roman"/>
        </w:rPr>
      </w:pPr>
      <w:r>
        <w:rPr>
          <w:rFonts w:ascii="Times New Roman" w:hAnsi="Times New Roman"/>
        </w:rPr>
        <w:t>Student Expectations:  What are your expectations for this class for the coming year – when it comes to reading, what would you like to know how to do better by the end of the year?</w:t>
      </w:r>
    </w:p>
    <w:p w:rsidR="00885F69" w:rsidRDefault="00885F69" w:rsidP="00F46FD1">
      <w:pPr>
        <w:rPr>
          <w:rFonts w:ascii="Times New Roman" w:hAnsi="Times New Roman"/>
        </w:rPr>
      </w:pPr>
    </w:p>
    <w:p w:rsidR="00885F69" w:rsidRDefault="00885F69" w:rsidP="00084633">
      <w:pPr>
        <w:rPr>
          <w:rFonts w:ascii="Times New Roman" w:hAnsi="Times New Roman"/>
        </w:rPr>
      </w:pPr>
    </w:p>
    <w:p w:rsidR="00885F69" w:rsidRDefault="00885F69" w:rsidP="00084633">
      <w:pPr>
        <w:rPr>
          <w:rFonts w:ascii="Times New Roman" w:hAnsi="Times New Roman"/>
        </w:rPr>
      </w:pPr>
    </w:p>
    <w:p w:rsidR="00885F69" w:rsidRDefault="00885F69" w:rsidP="00084633">
      <w:pPr>
        <w:rPr>
          <w:rFonts w:ascii="Times New Roman" w:hAnsi="Times New Roman"/>
        </w:rPr>
      </w:pPr>
    </w:p>
    <w:p w:rsidR="00885F69" w:rsidRDefault="00885F69" w:rsidP="00084633">
      <w:pPr>
        <w:rPr>
          <w:rFonts w:ascii="Times New Roman" w:hAnsi="Times New Roman"/>
        </w:rPr>
      </w:pPr>
    </w:p>
    <w:p w:rsidR="00885F69" w:rsidRDefault="00885F69" w:rsidP="00084633">
      <w:pPr>
        <w:rPr>
          <w:rFonts w:ascii="Times New Roman" w:hAnsi="Times New Roman"/>
        </w:rPr>
      </w:pPr>
    </w:p>
    <w:p w:rsidR="00885F69" w:rsidRDefault="00885F69" w:rsidP="00084633">
      <w:pPr>
        <w:rPr>
          <w:rFonts w:ascii="Times New Roman" w:hAnsi="Times New Roman"/>
        </w:rPr>
      </w:pPr>
    </w:p>
    <w:p w:rsidR="00885F69" w:rsidRDefault="00885F69">
      <w:pPr>
        <w:rPr>
          <w:rFonts w:ascii="Times New Roman" w:hAnsi="Times New Roman"/>
        </w:rPr>
      </w:pPr>
    </w:p>
    <w:p w:rsidR="00885F69" w:rsidRDefault="00885F69">
      <w:pPr>
        <w:rPr>
          <w:rFonts w:ascii="Times New Roman" w:hAnsi="Times New Roman"/>
        </w:rPr>
      </w:pPr>
      <w:r>
        <w:rPr>
          <w:rFonts w:ascii="Times New Roman" w:hAnsi="Times New Roman"/>
        </w:rPr>
        <w:br w:type="page"/>
      </w:r>
    </w:p>
    <w:p w:rsidR="00885F69" w:rsidRPr="007A2BBF" w:rsidRDefault="00885F69">
      <w:pPr>
        <w:rPr>
          <w:rFonts w:ascii="Times New Roman" w:hAnsi="Times New Roman"/>
          <w:b/>
        </w:rPr>
      </w:pPr>
      <w:r>
        <w:rPr>
          <w:rFonts w:ascii="Times New Roman" w:hAnsi="Times New Roman"/>
          <w:b/>
        </w:rPr>
        <w:t xml:space="preserve">2) </w:t>
      </w:r>
      <w:r w:rsidRPr="007A2BBF">
        <w:rPr>
          <w:rFonts w:ascii="Times New Roman" w:hAnsi="Times New Roman"/>
          <w:b/>
        </w:rPr>
        <w:t xml:space="preserve">Looking Ahead </w:t>
      </w:r>
      <w:r>
        <w:rPr>
          <w:rFonts w:ascii="Times New Roman" w:hAnsi="Times New Roman"/>
          <w:b/>
        </w:rPr>
        <w:t>– Teacher Notes</w:t>
      </w:r>
    </w:p>
    <w:p w:rsidR="00885F69" w:rsidRDefault="00885F69">
      <w:pPr>
        <w:rPr>
          <w:rFonts w:ascii="Times New Roman" w:hAnsi="Times New Roman"/>
        </w:rPr>
      </w:pPr>
    </w:p>
    <w:p w:rsidR="00885F69" w:rsidRDefault="00885F69">
      <w:pPr>
        <w:rPr>
          <w:rFonts w:ascii="Times New Roman" w:hAnsi="Times New Roman"/>
        </w:rPr>
      </w:pPr>
    </w:p>
    <w:p w:rsidR="00885F69" w:rsidRDefault="00885F69">
      <w:pPr>
        <w:rPr>
          <w:rFonts w:ascii="Times New Roman" w:hAnsi="Times New Roman"/>
        </w:rPr>
      </w:pPr>
    </w:p>
    <w:p w:rsidR="00885F69" w:rsidRDefault="00885F69">
      <w:pPr>
        <w:rPr>
          <w:rFonts w:ascii="Times New Roman" w:hAnsi="Times New Roman"/>
        </w:rPr>
      </w:pPr>
      <w:r>
        <w:rPr>
          <w:rFonts w:ascii="Times New Roman" w:hAnsi="Times New Roman"/>
        </w:rPr>
        <w:br w:type="page"/>
      </w:r>
    </w:p>
    <w:p w:rsidR="00885F69" w:rsidRPr="007A2BBF" w:rsidRDefault="00885F69" w:rsidP="001D249B">
      <w:pPr>
        <w:rPr>
          <w:rFonts w:ascii="Times New Roman" w:hAnsi="Times New Roman"/>
          <w:b/>
        </w:rPr>
      </w:pPr>
      <w:r w:rsidRPr="007A2BBF">
        <w:rPr>
          <w:rFonts w:ascii="Times New Roman" w:hAnsi="Times New Roman"/>
          <w:b/>
        </w:rPr>
        <w:t>3) Good Readers Activity:</w:t>
      </w:r>
    </w:p>
    <w:p w:rsidR="00885F69" w:rsidRDefault="00885F69" w:rsidP="001D249B">
      <w:pPr>
        <w:rPr>
          <w:rFonts w:ascii="Times New Roman" w:hAnsi="Times New Roman"/>
        </w:rPr>
      </w:pPr>
    </w:p>
    <w:p w:rsidR="00885F69" w:rsidRDefault="00885F69" w:rsidP="001D249B">
      <w:pPr>
        <w:rPr>
          <w:rFonts w:ascii="Times New Roman" w:hAnsi="Times New Roman"/>
        </w:rPr>
      </w:pPr>
      <w:r>
        <w:rPr>
          <w:rFonts w:ascii="Times New Roman" w:hAnsi="Times New Roman"/>
        </w:rPr>
        <w:t xml:space="preserve">Students will be divided into three groups: Before reading, During </w:t>
      </w:r>
      <w:smartTag w:uri="urn:schemas-microsoft-com:office:smarttags" w:element="City">
        <w:smartTag w:uri="urn:schemas-microsoft-com:office:smarttags" w:element="place">
          <w:r>
            <w:rPr>
              <w:rFonts w:ascii="Times New Roman" w:hAnsi="Times New Roman"/>
            </w:rPr>
            <w:t>Reading</w:t>
          </w:r>
        </w:smartTag>
      </w:smartTag>
      <w:r>
        <w:rPr>
          <w:rFonts w:ascii="Times New Roman" w:hAnsi="Times New Roman"/>
        </w:rPr>
        <w:t xml:space="preserve"> and After Reading.</w:t>
      </w:r>
    </w:p>
    <w:p w:rsidR="00885F69" w:rsidRDefault="00885F69" w:rsidP="001D249B">
      <w:pPr>
        <w:rPr>
          <w:rFonts w:ascii="Times New Roman" w:hAnsi="Times New Roman"/>
        </w:rPr>
      </w:pPr>
      <w:r>
        <w:rPr>
          <w:rFonts w:ascii="Times New Roman" w:hAnsi="Times New Roman"/>
        </w:rPr>
        <w:t>The groups will brainstorm a list of strategies GOOD READERS use when they read, they will write it on post-it poster</w:t>
      </w:r>
    </w:p>
    <w:p w:rsidR="00885F69" w:rsidRDefault="00885F69" w:rsidP="001D249B">
      <w:pPr>
        <w:rPr>
          <w:rFonts w:ascii="Times New Roman" w:hAnsi="Times New Roman"/>
        </w:rPr>
      </w:pPr>
      <w:r>
        <w:rPr>
          <w:rFonts w:ascii="Times New Roman" w:hAnsi="Times New Roman"/>
        </w:rPr>
        <w:t xml:space="preserve">Class will review each group’s posters, teachers and students can add more </w:t>
      </w:r>
    </w:p>
    <w:p w:rsidR="00885F69" w:rsidRDefault="00885F69" w:rsidP="001D249B">
      <w:pPr>
        <w:rPr>
          <w:rFonts w:ascii="Times New Roman" w:hAnsi="Times New Roman"/>
        </w:rPr>
      </w:pPr>
      <w:r>
        <w:rPr>
          <w:rFonts w:ascii="Times New Roman" w:hAnsi="Times New Roman"/>
        </w:rPr>
        <w:t>(Teacher must note that the following are included on each poster:</w:t>
      </w:r>
    </w:p>
    <w:p w:rsidR="00885F69" w:rsidRDefault="00885F69" w:rsidP="001D249B">
      <w:pPr>
        <w:ind w:left="720"/>
        <w:rPr>
          <w:rFonts w:ascii="Times New Roman" w:hAnsi="Times New Roman"/>
        </w:rPr>
      </w:pPr>
      <w:r>
        <w:rPr>
          <w:rFonts w:ascii="Times New Roman" w:hAnsi="Times New Roman"/>
        </w:rPr>
        <w:t>Before Reading: Previewing, Brainstorming, Predicting</w:t>
      </w:r>
    </w:p>
    <w:p w:rsidR="00885F69" w:rsidRDefault="00885F69" w:rsidP="001D249B">
      <w:pPr>
        <w:ind w:left="720"/>
        <w:rPr>
          <w:rFonts w:ascii="Times New Roman" w:hAnsi="Times New Roman"/>
        </w:rPr>
      </w:pPr>
      <w:r>
        <w:rPr>
          <w:rFonts w:ascii="Times New Roman" w:hAnsi="Times New Roman"/>
        </w:rPr>
        <w:t xml:space="preserve">During </w:t>
      </w:r>
      <w:smartTag w:uri="urn:schemas-microsoft-com:office:smarttags" w:element="City">
        <w:smartTag w:uri="urn:schemas-microsoft-com:office:smarttags" w:element="place">
          <w:r>
            <w:rPr>
              <w:rFonts w:ascii="Times New Roman" w:hAnsi="Times New Roman"/>
            </w:rPr>
            <w:t>Reading</w:t>
          </w:r>
        </w:smartTag>
      </w:smartTag>
      <w:r>
        <w:rPr>
          <w:rFonts w:ascii="Times New Roman" w:hAnsi="Times New Roman"/>
        </w:rPr>
        <w:t>: Monitor for Understanding/Clicks and Clunks, Getting the Main Idea</w:t>
      </w:r>
    </w:p>
    <w:p w:rsidR="00885F69" w:rsidRDefault="00885F69" w:rsidP="001D249B">
      <w:pPr>
        <w:ind w:left="720"/>
        <w:rPr>
          <w:rFonts w:ascii="Times New Roman" w:hAnsi="Times New Roman"/>
        </w:rPr>
      </w:pPr>
      <w:r>
        <w:rPr>
          <w:rFonts w:ascii="Times New Roman" w:hAnsi="Times New Roman"/>
        </w:rPr>
        <w:t xml:space="preserve">After </w:t>
      </w:r>
      <w:smartTag w:uri="urn:schemas-microsoft-com:office:smarttags" w:element="City">
        <w:smartTag w:uri="urn:schemas-microsoft-com:office:smarttags" w:element="place">
          <w:r>
            <w:rPr>
              <w:rFonts w:ascii="Times New Roman" w:hAnsi="Times New Roman"/>
            </w:rPr>
            <w:t>Reading</w:t>
          </w:r>
        </w:smartTag>
      </w:smartTag>
      <w:r>
        <w:rPr>
          <w:rFonts w:ascii="Times New Roman" w:hAnsi="Times New Roman"/>
        </w:rPr>
        <w:t>: Asking Questions, Summarizing</w:t>
      </w:r>
    </w:p>
    <w:p w:rsidR="00885F69" w:rsidRDefault="00885F69" w:rsidP="001D249B">
      <w:pPr>
        <w:ind w:left="720"/>
        <w:rPr>
          <w:rFonts w:ascii="Times New Roman" w:hAnsi="Times New Roman"/>
        </w:rPr>
      </w:pPr>
      <w:r>
        <w:rPr>
          <w:rFonts w:ascii="Times New Roman" w:hAnsi="Times New Roman"/>
        </w:rPr>
        <w:t>Included Below are additional reading strategies teachers can use….</w:t>
      </w:r>
    </w:p>
    <w:p w:rsidR="00885F69" w:rsidRDefault="00885F69" w:rsidP="001D249B">
      <w:pPr>
        <w:ind w:left="720"/>
        <w:rPr>
          <w:rFonts w:ascii="Times New Roman" w:hAnsi="Times New Roman"/>
        </w:rPr>
      </w:pPr>
    </w:p>
    <w:p w:rsidR="00885F69" w:rsidRDefault="00885F69" w:rsidP="001D249B">
      <w:pPr>
        <w:rPr>
          <w:rFonts w:ascii="Times New Roman" w:hAnsi="Times New Roman"/>
        </w:rPr>
      </w:pPr>
      <w:r>
        <w:rPr>
          <w:rFonts w:ascii="Times New Roman" w:hAnsi="Times New Roman"/>
        </w:rPr>
        <w:t>When the class completes the lists, students will create their own bookmarks that they can use during WORM time in class.  The bookmarks will include their name, and at least one Before/during/after strategy that they plan to work on for the rest of the year.</w:t>
      </w:r>
    </w:p>
    <w:p w:rsidR="00885F69" w:rsidRDefault="00885F69" w:rsidP="001D249B">
      <w:pPr>
        <w:rPr>
          <w:rFonts w:ascii="Times New Roman" w:hAnsi="Times New Roman"/>
        </w:rPr>
      </w:pPr>
    </w:p>
    <w:p w:rsidR="00885F69" w:rsidRDefault="00885F69" w:rsidP="001D249B">
      <w:pPr>
        <w:rPr>
          <w:rFonts w:ascii="Times New Roman" w:hAnsi="Times New Roman"/>
        </w:rPr>
      </w:pPr>
      <w:r>
        <w:rPr>
          <w:rFonts w:ascii="Times New Roman" w:hAnsi="Times New Roman"/>
        </w:rPr>
        <w:t>Materials needed: Post-it Posters, Markers, Color construction Paper,  etc</w:t>
      </w:r>
    </w:p>
    <w:p w:rsidR="00885F69" w:rsidRDefault="00885F69" w:rsidP="001D249B">
      <w:pPr>
        <w:rPr>
          <w:rFonts w:ascii="Times New Roman" w:hAnsi="Times New Roman"/>
        </w:rPr>
      </w:pPr>
    </w:p>
    <w:p w:rsidR="00885F69" w:rsidRDefault="00885F69">
      <w:pPr>
        <w:rPr>
          <w:rFonts w:ascii="Times New Roman" w:hAnsi="Times New Roman"/>
        </w:rPr>
      </w:pPr>
      <w:r>
        <w:rPr>
          <w:rFonts w:ascii="Times New Roman" w:hAnsi="Times New Roman"/>
        </w:rPr>
        <w:br w:type="page"/>
      </w:r>
    </w:p>
    <w:p w:rsidR="00885F69" w:rsidRDefault="00885F69" w:rsidP="001D24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Geneva" w:hAnsi="Geneva" w:cs="Geneva"/>
          <w:color w:val="000000"/>
          <w:sz w:val="14"/>
          <w:szCs w:val="14"/>
        </w:rPr>
      </w:pPr>
      <w:r>
        <w:rPr>
          <w:rFonts w:ascii="Geneva" w:hAnsi="Geneva" w:cs="Geneva"/>
          <w:color w:val="000000"/>
          <w:sz w:val="14"/>
          <w:szCs w:val="14"/>
        </w:rPr>
        <w:t>Tuesday, February 17, 1998</w:t>
      </w:r>
      <w:r>
        <w:rPr>
          <w:rFonts w:ascii="Geneva" w:hAnsi="Geneva" w:cs="Geneva"/>
          <w:color w:val="000000"/>
          <w:sz w:val="14"/>
          <w:szCs w:val="14"/>
        </w:rPr>
        <w:tab/>
        <w:t>Reading Strategies.htm</w:t>
      </w:r>
      <w:r>
        <w:rPr>
          <w:rFonts w:ascii="Geneva" w:hAnsi="Geneva" w:cs="Geneva"/>
          <w:color w:val="000000"/>
          <w:sz w:val="14"/>
          <w:szCs w:val="14"/>
        </w:rPr>
        <w:tab/>
        <w:t>Page: 1</w:t>
      </w:r>
    </w:p>
    <w:p w:rsidR="00885F69" w:rsidRPr="00AB038A" w:rsidRDefault="00885F69" w:rsidP="00AB03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w:hAnsi="Times" w:cs="Times"/>
          <w:color w:val="000000"/>
          <w:sz w:val="48"/>
          <w:szCs w:val="48"/>
        </w:rPr>
      </w:pPr>
      <w:smartTag w:uri="urn:schemas-microsoft-com:office:smarttags" w:element="City">
        <w:smartTag w:uri="urn:schemas-microsoft-com:office:smarttags" w:element="place">
          <w:r>
            <w:rPr>
              <w:rFonts w:ascii="Times" w:hAnsi="Times" w:cs="Times"/>
              <w:color w:val="000000"/>
              <w:sz w:val="48"/>
              <w:szCs w:val="48"/>
            </w:rPr>
            <w:t>Reading</w:t>
          </w:r>
        </w:smartTag>
      </w:smartTag>
      <w:r>
        <w:rPr>
          <w:rFonts w:ascii="Times" w:hAnsi="Times" w:cs="Times"/>
          <w:color w:val="000000"/>
          <w:sz w:val="48"/>
          <w:szCs w:val="48"/>
        </w:rPr>
        <w:t xml:space="preserve"> Strategies  </w:t>
      </w:r>
      <w:r>
        <w:rPr>
          <w:rFonts w:ascii="Times" w:hAnsi="Times" w:cs="Times"/>
          <w:color w:val="000000"/>
          <w:sz w:val="36"/>
          <w:szCs w:val="36"/>
        </w:rPr>
        <w:t>What Do Good Readers Do? What Can You Do to Become a Better Reader?</w:t>
      </w:r>
    </w:p>
    <w:p w:rsidR="00885F69" w:rsidRDefault="00885F69" w:rsidP="00AB03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w:hAnsi="Times" w:cs="Times"/>
          <w:color w:val="000000"/>
        </w:rPr>
      </w:pPr>
      <w:r>
        <w:rPr>
          <w:rFonts w:ascii="Times" w:hAnsi="Times" w:cs="Times"/>
          <w:color w:val="000000"/>
        </w:rPr>
        <w:t xml:space="preserve">(Based on information in Expanding Expectations: </w:t>
      </w:r>
      <w:smartTag w:uri="urn:schemas-microsoft-com:office:smarttags" w:element="City">
        <w:smartTag w:uri="urn:schemas-microsoft-com:office:smarttags" w:element="place">
          <w:r>
            <w:rPr>
              <w:rFonts w:ascii="Times" w:hAnsi="Times" w:cs="Times"/>
              <w:color w:val="000000"/>
            </w:rPr>
            <w:t>Reading</w:t>
          </w:r>
        </w:smartTag>
      </w:smartTag>
      <w:r>
        <w:rPr>
          <w:rFonts w:ascii="Times" w:hAnsi="Times" w:cs="Times"/>
          <w:color w:val="000000"/>
        </w:rPr>
        <w:t>)</w:t>
      </w:r>
    </w:p>
    <w:p w:rsidR="00885F69" w:rsidRDefault="00885F69" w:rsidP="001D24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sz w:val="28"/>
          <w:szCs w:val="28"/>
        </w:rPr>
      </w:pPr>
    </w:p>
    <w:p w:rsidR="00885F69" w:rsidRDefault="00885F69" w:rsidP="001D24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sz w:val="28"/>
          <w:szCs w:val="28"/>
        </w:rPr>
      </w:pPr>
      <w:r>
        <w:rPr>
          <w:rFonts w:ascii="Times" w:hAnsi="Times" w:cs="Times"/>
          <w:b/>
          <w:bCs/>
          <w:color w:val="000000"/>
          <w:sz w:val="28"/>
          <w:szCs w:val="28"/>
        </w:rPr>
        <w:t>Before Reading</w:t>
      </w:r>
    </w:p>
    <w:p w:rsidR="00885F69" w:rsidRPr="00AB038A" w:rsidRDefault="00885F69" w:rsidP="001D24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 xml:space="preserve">Set a Purpose for </w:t>
      </w:r>
      <w:smartTag w:uri="urn:schemas-microsoft-com:office:smarttags" w:element="City">
        <w:smartTag w:uri="urn:schemas-microsoft-com:office:smarttags" w:element="place">
          <w:r>
            <w:rPr>
              <w:rFonts w:ascii="Times" w:hAnsi="Times" w:cs="Times"/>
              <w:b/>
              <w:bCs/>
              <w:color w:val="000000"/>
            </w:rPr>
            <w:t>Reading</w:t>
          </w:r>
        </w:smartTag>
      </w:smartTag>
      <w:r>
        <w:rPr>
          <w:rFonts w:ascii="Times" w:hAnsi="Times" w:cs="Times"/>
          <w:b/>
          <w:bCs/>
          <w:color w:val="000000"/>
        </w:rPr>
        <w:t xml:space="preserve">: </w:t>
      </w:r>
      <w:r>
        <w:rPr>
          <w:rFonts w:ascii="Times" w:hAnsi="Times" w:cs="Times"/>
          <w:color w:val="000000"/>
        </w:rPr>
        <w:t>Think if you will you be reading to find out what happens in a story or to learn specific information.</w:t>
      </w:r>
    </w:p>
    <w:p w:rsidR="00885F69" w:rsidRPr="00AB038A" w:rsidRDefault="00885F69" w:rsidP="001D24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 xml:space="preserve">Preview the Text: </w:t>
      </w:r>
      <w:r>
        <w:rPr>
          <w:rFonts w:ascii="Times" w:hAnsi="Times" w:cs="Times"/>
          <w:color w:val="000000"/>
        </w:rPr>
        <w:t>Look at the title, pictures, captions under pictures, headings, bold-faced print and other graphics.</w:t>
      </w:r>
    </w:p>
    <w:p w:rsidR="00885F69" w:rsidRPr="00AB038A" w:rsidRDefault="00885F69" w:rsidP="001D24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 xml:space="preserve">Activate Background Knowledge: </w:t>
      </w:r>
      <w:r>
        <w:rPr>
          <w:rFonts w:ascii="Times" w:hAnsi="Times" w:cs="Times"/>
          <w:color w:val="000000"/>
        </w:rPr>
        <w:t>Think about what you already know about the content of what you will read.</w:t>
      </w:r>
    </w:p>
    <w:p w:rsidR="00885F69" w:rsidRDefault="00885F69" w:rsidP="001D24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 xml:space="preserve">Predict: </w:t>
      </w:r>
      <w:r>
        <w:rPr>
          <w:rFonts w:ascii="Times" w:hAnsi="Times" w:cs="Times"/>
          <w:color w:val="000000"/>
        </w:rPr>
        <w:t>Think what might happen in the story, what words may be used, or what information the text might contain.</w:t>
      </w:r>
    </w:p>
    <w:p w:rsidR="00885F69" w:rsidRPr="00AB038A" w:rsidRDefault="00885F69" w:rsidP="001D24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885F69" w:rsidRDefault="00885F69" w:rsidP="001D24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sz w:val="28"/>
          <w:szCs w:val="28"/>
        </w:rPr>
      </w:pPr>
      <w:r>
        <w:rPr>
          <w:rFonts w:ascii="Times" w:hAnsi="Times" w:cs="Times"/>
          <w:b/>
          <w:bCs/>
          <w:color w:val="000000"/>
          <w:sz w:val="28"/>
          <w:szCs w:val="28"/>
        </w:rPr>
        <w:t xml:space="preserve">During </w:t>
      </w:r>
      <w:smartTag w:uri="urn:schemas-microsoft-com:office:smarttags" w:element="City">
        <w:smartTag w:uri="urn:schemas-microsoft-com:office:smarttags" w:element="place">
          <w:r>
            <w:rPr>
              <w:rFonts w:ascii="Times" w:hAnsi="Times" w:cs="Times"/>
              <w:b/>
              <w:bCs/>
              <w:color w:val="000000"/>
              <w:sz w:val="28"/>
              <w:szCs w:val="28"/>
            </w:rPr>
            <w:t>Reading</w:t>
          </w:r>
        </w:smartTag>
      </w:smartTag>
    </w:p>
    <w:p w:rsidR="00885F69" w:rsidRPr="00AB038A" w:rsidRDefault="00885F69" w:rsidP="001D24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 xml:space="preserve">Reread: </w:t>
      </w:r>
      <w:r>
        <w:rPr>
          <w:rFonts w:ascii="Times" w:hAnsi="Times" w:cs="Times"/>
          <w:color w:val="000000"/>
        </w:rPr>
        <w:t>When problems occur, return to the beginning of a sentence or paragraph and read it again.</w:t>
      </w:r>
    </w:p>
    <w:p w:rsidR="00885F69" w:rsidRPr="00AB038A" w:rsidRDefault="00885F69" w:rsidP="001D24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 xml:space="preserve">Predict and Confirm: </w:t>
      </w:r>
      <w:r>
        <w:rPr>
          <w:rFonts w:ascii="Times" w:hAnsi="Times" w:cs="Times"/>
          <w:color w:val="000000"/>
        </w:rPr>
        <w:t>Ask yourself, "What word do I expect to see?", "What do I think will happen next?", "Did that make sense?", or "Am I finding the answers to my questions about this topic?"</w:t>
      </w:r>
    </w:p>
    <w:p w:rsidR="00885F69" w:rsidRPr="00AB038A" w:rsidRDefault="00885F69" w:rsidP="001D24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 xml:space="preserve">Skip, Read On, and Go Back: </w:t>
      </w:r>
      <w:r>
        <w:rPr>
          <w:rFonts w:ascii="Times" w:hAnsi="Times" w:cs="Times"/>
          <w:color w:val="000000"/>
        </w:rPr>
        <w:t>Sometimes you can skip an unfamiliar word and read to the end of the sentence or paragraph, thinking about what would make sense. Then, using the context, go back and reread to try to</w:t>
      </w:r>
      <w:r>
        <w:rPr>
          <w:rFonts w:ascii="Times" w:hAnsi="Times" w:cs="Times"/>
          <w:b/>
          <w:bCs/>
          <w:color w:val="000000"/>
        </w:rPr>
        <w:t xml:space="preserve"> </w:t>
      </w:r>
      <w:r>
        <w:rPr>
          <w:rFonts w:ascii="Times" w:hAnsi="Times" w:cs="Times"/>
          <w:color w:val="000000"/>
        </w:rPr>
        <w:t>determine the word.</w:t>
      </w:r>
    </w:p>
    <w:p w:rsidR="00885F69" w:rsidRPr="00AB038A" w:rsidRDefault="00885F69" w:rsidP="001D24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 xml:space="preserve">Connect Background Knowledge to the Information in the Text: </w:t>
      </w:r>
      <w:r>
        <w:rPr>
          <w:rFonts w:ascii="Times" w:hAnsi="Times" w:cs="Times"/>
          <w:color w:val="000000"/>
        </w:rPr>
        <w:t>Think about what you already know about the subject and the kind of material you are reading. Think about how the information is similar to what you already know about the topic, event, or person. If you have many questions about the topic or the kind of book, you may need to ask someone for help.</w:t>
      </w:r>
    </w:p>
    <w:p w:rsidR="00885F69" w:rsidRPr="00AB038A" w:rsidRDefault="00885F69" w:rsidP="001D24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 xml:space="preserve">Think About Explicit and Implicit Information: </w:t>
      </w:r>
      <w:r>
        <w:rPr>
          <w:rFonts w:ascii="Times" w:hAnsi="Times" w:cs="Times"/>
          <w:color w:val="000000"/>
        </w:rPr>
        <w:t>Think about what information is given directly. Also think about what you know from reading that is not directly stated in words such as how a character's actions show feelings or why things may have happened based on the clues the author gave.</w:t>
      </w:r>
    </w:p>
    <w:p w:rsidR="00885F69" w:rsidRDefault="00885F69" w:rsidP="001D24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Pr>
          <w:rFonts w:ascii="Times" w:hAnsi="Times" w:cs="Times"/>
          <w:b/>
          <w:bCs/>
          <w:color w:val="000000"/>
        </w:rPr>
        <w:t xml:space="preserve">Stop and Review: </w:t>
      </w:r>
      <w:r>
        <w:rPr>
          <w:rFonts w:ascii="Times" w:hAnsi="Times" w:cs="Times"/>
          <w:color w:val="000000"/>
        </w:rPr>
        <w:t>If you are reading a longer text, stop and think about what has happened in the story so far or what information has been given.</w:t>
      </w:r>
    </w:p>
    <w:p w:rsidR="00885F69" w:rsidRPr="00AB038A" w:rsidRDefault="00885F69" w:rsidP="001D24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885F69" w:rsidRDefault="00885F69" w:rsidP="001D24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sz w:val="28"/>
          <w:szCs w:val="28"/>
        </w:rPr>
      </w:pPr>
      <w:r>
        <w:rPr>
          <w:rFonts w:ascii="Times" w:hAnsi="Times" w:cs="Times"/>
          <w:b/>
          <w:bCs/>
          <w:color w:val="000000"/>
          <w:sz w:val="28"/>
          <w:szCs w:val="28"/>
        </w:rPr>
        <w:t xml:space="preserve">After </w:t>
      </w:r>
      <w:smartTag w:uri="urn:schemas-microsoft-com:office:smarttags" w:element="City">
        <w:smartTag w:uri="urn:schemas-microsoft-com:office:smarttags" w:element="place">
          <w:r>
            <w:rPr>
              <w:rFonts w:ascii="Times" w:hAnsi="Times" w:cs="Times"/>
              <w:b/>
              <w:bCs/>
              <w:color w:val="000000"/>
              <w:sz w:val="28"/>
              <w:szCs w:val="28"/>
            </w:rPr>
            <w:t>Reading</w:t>
          </w:r>
        </w:smartTag>
      </w:smartTag>
    </w:p>
    <w:p w:rsidR="00885F69" w:rsidRPr="00AB038A" w:rsidRDefault="00885F69" w:rsidP="001D24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 xml:space="preserve">Summarize: </w:t>
      </w:r>
      <w:r>
        <w:rPr>
          <w:rFonts w:ascii="Times" w:hAnsi="Times" w:cs="Times"/>
          <w:color w:val="000000"/>
        </w:rPr>
        <w:t>Write what happened in the story, including characters, plot, and important events. If you read a nonfiction piece, review what information was presented.</w:t>
      </w:r>
    </w:p>
    <w:p w:rsidR="00885F69" w:rsidRPr="00AB038A" w:rsidRDefault="00885F69" w:rsidP="001D24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 xml:space="preserve">Use a Graphic Organizer: </w:t>
      </w:r>
      <w:r>
        <w:rPr>
          <w:rFonts w:ascii="Times" w:hAnsi="Times" w:cs="Times"/>
          <w:color w:val="000000"/>
        </w:rPr>
        <w:t>to show what was included in what you read. (You may need to check with your teacher for suggestions.)</w:t>
      </w:r>
    </w:p>
    <w:p w:rsidR="00885F69" w:rsidRPr="00AB038A" w:rsidRDefault="00885F69" w:rsidP="001D24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 xml:space="preserve">Draw Conclusions: </w:t>
      </w:r>
      <w:r>
        <w:rPr>
          <w:rFonts w:ascii="Times" w:hAnsi="Times" w:cs="Times"/>
          <w:color w:val="000000"/>
        </w:rPr>
        <w:t>Think about what predictions you made before and during reading. Look back and think about what you have read. Consider how the information read relates to what you already knew about the topic. Were your questions answered? Do you have more questions about the subject?</w:t>
      </w:r>
    </w:p>
    <w:p w:rsidR="00885F69" w:rsidRPr="00AB038A" w:rsidRDefault="00885F69" w:rsidP="001D24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 xml:space="preserve">Reread: </w:t>
      </w:r>
      <w:r>
        <w:rPr>
          <w:rFonts w:ascii="Times" w:hAnsi="Times" w:cs="Times"/>
          <w:color w:val="000000"/>
        </w:rPr>
        <w:t>Reread the text or a section of the text to help you understand it better.</w:t>
      </w:r>
    </w:p>
    <w:p w:rsidR="00885F69" w:rsidRPr="00AB038A" w:rsidRDefault="00885F69" w:rsidP="001D24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 xml:space="preserve">Discuss and Respond: </w:t>
      </w:r>
      <w:r>
        <w:rPr>
          <w:rFonts w:ascii="Times" w:hAnsi="Times" w:cs="Times"/>
          <w:color w:val="000000"/>
        </w:rPr>
        <w:t>Talk with someone about what you have read. Ask each other questions. Look back at the book to defend your opinions.</w:t>
      </w:r>
    </w:p>
    <w:p w:rsidR="00885F69" w:rsidRDefault="00885F69" w:rsidP="001D24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bookmarkStart w:id="0" w:name="_GoBack"/>
      <w:bookmarkEnd w:id="0"/>
    </w:p>
    <w:p w:rsidR="00885F69" w:rsidRDefault="00885F69" w:rsidP="001D249B">
      <w:pPr>
        <w:rPr>
          <w:rFonts w:ascii="Geneva" w:hAnsi="Geneva" w:cs="Geneva"/>
          <w:color w:val="000000"/>
          <w:sz w:val="14"/>
          <w:szCs w:val="14"/>
        </w:rPr>
      </w:pPr>
      <w:r>
        <w:rPr>
          <w:rFonts w:ascii="Geneva" w:hAnsi="Geneva" w:cs="Geneva"/>
          <w:color w:val="000000"/>
          <w:sz w:val="14"/>
          <w:szCs w:val="14"/>
        </w:rPr>
        <w:t>Retrieved From: http://www.fcps.k12.va.us/ NewingtonForestES/pages/</w:t>
      </w:r>
    </w:p>
    <w:p w:rsidR="00885F69" w:rsidRDefault="00885F69">
      <w:r>
        <w:br w:type="page"/>
      </w:r>
    </w:p>
    <w:p w:rsidR="00885F69" w:rsidRDefault="00885F69">
      <w:pPr>
        <w:rPr>
          <w:b/>
        </w:rPr>
      </w:pPr>
      <w:r>
        <w:rPr>
          <w:b/>
        </w:rPr>
        <w:t>Longhorn Linguistics</w:t>
      </w:r>
    </w:p>
    <w:p w:rsidR="00885F69" w:rsidRDefault="00885F69">
      <w:pPr>
        <w:rPr>
          <w:b/>
        </w:rPr>
      </w:pPr>
      <w:r>
        <w:rPr>
          <w:b/>
        </w:rPr>
        <w:t>Student Name: ____________________________</w:t>
      </w:r>
    </w:p>
    <w:p w:rsidR="00885F69" w:rsidRDefault="00885F69">
      <w:pPr>
        <w:rPr>
          <w:b/>
        </w:rPr>
      </w:pPr>
    </w:p>
    <w:p w:rsidR="00885F69" w:rsidRDefault="00885F69" w:rsidP="00437882">
      <w:pPr>
        <w:jc w:val="center"/>
        <w:rPr>
          <w:b/>
        </w:rPr>
      </w:pPr>
      <w:r>
        <w:rPr>
          <w:b/>
        </w:rPr>
        <w:t>Table of Contents</w:t>
      </w:r>
    </w:p>
    <w:p w:rsidR="00885F69" w:rsidRDefault="00885F69">
      <w:pPr>
        <w:rPr>
          <w:b/>
        </w:rPr>
      </w:pPr>
    </w:p>
    <w:p w:rsidR="00885F69" w:rsidRDefault="00885F69" w:rsidP="00437882">
      <w:pPr>
        <w:ind w:left="1440"/>
        <w:rPr>
          <w:b/>
        </w:rPr>
      </w:pPr>
    </w:p>
    <w:p w:rsidR="00885F69" w:rsidRDefault="00885F69" w:rsidP="00364DF6">
      <w:pPr>
        <w:ind w:left="2880"/>
        <w:rPr>
          <w:b/>
        </w:rPr>
      </w:pPr>
      <w:r>
        <w:rPr>
          <w:b/>
        </w:rPr>
        <w:t>Section One:</w:t>
      </w:r>
      <w:r>
        <w:rPr>
          <w:b/>
        </w:rPr>
        <w:tab/>
      </w:r>
      <w:r>
        <w:rPr>
          <w:b/>
        </w:rPr>
        <w:tab/>
        <w:t>Unit Folder for Current Material</w:t>
      </w:r>
    </w:p>
    <w:p w:rsidR="00885F69" w:rsidRDefault="00885F69" w:rsidP="00364DF6">
      <w:pPr>
        <w:ind w:left="2880"/>
        <w:rPr>
          <w:b/>
        </w:rPr>
      </w:pPr>
    </w:p>
    <w:p w:rsidR="00885F69" w:rsidRDefault="00885F69" w:rsidP="00364DF6">
      <w:pPr>
        <w:ind w:left="2880"/>
        <w:rPr>
          <w:b/>
        </w:rPr>
      </w:pPr>
      <w:r>
        <w:rPr>
          <w:b/>
        </w:rPr>
        <w:tab/>
      </w:r>
      <w:r>
        <w:rPr>
          <w:b/>
        </w:rPr>
        <w:tab/>
      </w:r>
      <w:r>
        <w:rPr>
          <w:b/>
        </w:rPr>
        <w:tab/>
        <w:t>CSR Log</w:t>
      </w:r>
    </w:p>
    <w:p w:rsidR="00885F69" w:rsidRDefault="00885F69" w:rsidP="00364DF6">
      <w:pPr>
        <w:ind w:left="2880"/>
        <w:rPr>
          <w:b/>
        </w:rPr>
      </w:pPr>
      <w:r>
        <w:rPr>
          <w:b/>
        </w:rPr>
        <w:tab/>
      </w:r>
      <w:r>
        <w:rPr>
          <w:b/>
        </w:rPr>
        <w:tab/>
      </w:r>
      <w:r>
        <w:rPr>
          <w:b/>
        </w:rPr>
        <w:tab/>
        <w:t>Anticipation Guide</w:t>
      </w:r>
    </w:p>
    <w:p w:rsidR="00885F69" w:rsidRDefault="00885F69" w:rsidP="00364DF6">
      <w:pPr>
        <w:ind w:left="2880"/>
        <w:rPr>
          <w:b/>
        </w:rPr>
      </w:pPr>
      <w:r>
        <w:rPr>
          <w:b/>
        </w:rPr>
        <w:tab/>
      </w:r>
      <w:r>
        <w:rPr>
          <w:b/>
        </w:rPr>
        <w:tab/>
      </w:r>
      <w:r>
        <w:rPr>
          <w:b/>
        </w:rPr>
        <w:tab/>
        <w:t>Passage</w:t>
      </w:r>
    </w:p>
    <w:p w:rsidR="00885F69" w:rsidRDefault="00885F69" w:rsidP="00364DF6">
      <w:pPr>
        <w:ind w:left="2880"/>
        <w:rPr>
          <w:b/>
        </w:rPr>
      </w:pPr>
      <w:r>
        <w:rPr>
          <w:b/>
        </w:rPr>
        <w:tab/>
      </w:r>
      <w:r>
        <w:rPr>
          <w:b/>
        </w:rPr>
        <w:tab/>
      </w:r>
      <w:r>
        <w:rPr>
          <w:b/>
        </w:rPr>
        <w:tab/>
        <w:t>Word Map</w:t>
      </w:r>
    </w:p>
    <w:p w:rsidR="00885F69" w:rsidRDefault="00885F69" w:rsidP="00364DF6">
      <w:pPr>
        <w:ind w:left="2880"/>
        <w:rPr>
          <w:b/>
        </w:rPr>
      </w:pPr>
      <w:r>
        <w:rPr>
          <w:b/>
        </w:rPr>
        <w:tab/>
      </w:r>
      <w:r>
        <w:rPr>
          <w:b/>
        </w:rPr>
        <w:tab/>
      </w:r>
      <w:r>
        <w:rPr>
          <w:b/>
        </w:rPr>
        <w:tab/>
        <w:t>Graphic Organizer</w:t>
      </w:r>
    </w:p>
    <w:p w:rsidR="00885F69" w:rsidRDefault="00885F69" w:rsidP="00364DF6">
      <w:pPr>
        <w:ind w:left="2880"/>
        <w:rPr>
          <w:b/>
        </w:rPr>
      </w:pPr>
      <w:r>
        <w:rPr>
          <w:b/>
        </w:rPr>
        <w:tab/>
      </w:r>
      <w:r>
        <w:rPr>
          <w:b/>
        </w:rPr>
        <w:tab/>
      </w:r>
      <w:r>
        <w:rPr>
          <w:b/>
        </w:rPr>
        <w:tab/>
        <w:t>Discussion Organizer</w:t>
      </w:r>
    </w:p>
    <w:p w:rsidR="00885F69" w:rsidRDefault="00885F69" w:rsidP="00364DF6">
      <w:pPr>
        <w:ind w:left="2880"/>
        <w:rPr>
          <w:b/>
        </w:rPr>
      </w:pPr>
      <w:r>
        <w:rPr>
          <w:b/>
        </w:rPr>
        <w:tab/>
      </w:r>
      <w:r>
        <w:rPr>
          <w:b/>
        </w:rPr>
        <w:tab/>
      </w:r>
      <w:r>
        <w:rPr>
          <w:b/>
        </w:rPr>
        <w:tab/>
        <w:t>Discussion Material</w:t>
      </w:r>
    </w:p>
    <w:p w:rsidR="00885F69" w:rsidRDefault="00885F69" w:rsidP="00F21AAB">
      <w:pPr>
        <w:ind w:left="2880"/>
        <w:rPr>
          <w:b/>
        </w:rPr>
      </w:pPr>
      <w:r>
        <w:rPr>
          <w:b/>
        </w:rPr>
        <w:tab/>
      </w:r>
      <w:r>
        <w:rPr>
          <w:b/>
        </w:rPr>
        <w:tab/>
      </w:r>
      <w:r>
        <w:rPr>
          <w:b/>
        </w:rPr>
        <w:tab/>
        <w:t xml:space="preserve">Other </w:t>
      </w:r>
    </w:p>
    <w:p w:rsidR="00885F69" w:rsidRDefault="00885F69" w:rsidP="00F21AAB">
      <w:pPr>
        <w:ind w:left="2880"/>
        <w:rPr>
          <w:b/>
        </w:rPr>
      </w:pPr>
    </w:p>
    <w:p w:rsidR="00885F69" w:rsidRDefault="00885F69" w:rsidP="00364DF6">
      <w:pPr>
        <w:ind w:left="2880"/>
        <w:rPr>
          <w:b/>
        </w:rPr>
      </w:pPr>
    </w:p>
    <w:p w:rsidR="00885F69" w:rsidRDefault="00885F69" w:rsidP="00364DF6">
      <w:pPr>
        <w:ind w:left="2880"/>
        <w:rPr>
          <w:b/>
        </w:rPr>
      </w:pPr>
      <w:r>
        <w:rPr>
          <w:b/>
        </w:rPr>
        <w:t>Section Two:</w:t>
      </w:r>
      <w:r>
        <w:rPr>
          <w:b/>
        </w:rPr>
        <w:tab/>
      </w:r>
      <w:r>
        <w:rPr>
          <w:b/>
        </w:rPr>
        <w:tab/>
        <w:t>CSR Reference Material</w:t>
      </w:r>
    </w:p>
    <w:p w:rsidR="00885F69" w:rsidRDefault="00885F69" w:rsidP="00364DF6">
      <w:pPr>
        <w:ind w:left="2880"/>
        <w:rPr>
          <w:b/>
        </w:rPr>
      </w:pPr>
    </w:p>
    <w:p w:rsidR="00885F69" w:rsidRDefault="00885F69" w:rsidP="00364DF6">
      <w:pPr>
        <w:ind w:left="2880"/>
        <w:rPr>
          <w:b/>
        </w:rPr>
      </w:pPr>
      <w:r>
        <w:rPr>
          <w:b/>
        </w:rPr>
        <w:tab/>
      </w:r>
      <w:r>
        <w:rPr>
          <w:b/>
        </w:rPr>
        <w:tab/>
      </w:r>
      <w:r>
        <w:rPr>
          <w:b/>
        </w:rPr>
        <w:tab/>
        <w:t>Sentence Stems</w:t>
      </w:r>
    </w:p>
    <w:p w:rsidR="00885F69" w:rsidRDefault="00885F69" w:rsidP="00364DF6">
      <w:pPr>
        <w:ind w:left="2880"/>
        <w:rPr>
          <w:b/>
        </w:rPr>
      </w:pPr>
      <w:r>
        <w:rPr>
          <w:b/>
        </w:rPr>
        <w:tab/>
      </w:r>
      <w:r>
        <w:rPr>
          <w:b/>
        </w:rPr>
        <w:tab/>
      </w:r>
      <w:r>
        <w:rPr>
          <w:b/>
        </w:rPr>
        <w:tab/>
        <w:t>Summary Macro-Rules</w:t>
      </w:r>
    </w:p>
    <w:p w:rsidR="00885F69" w:rsidRDefault="00885F69" w:rsidP="00364DF6">
      <w:pPr>
        <w:ind w:left="2880"/>
        <w:rPr>
          <w:b/>
        </w:rPr>
      </w:pPr>
      <w:r>
        <w:rPr>
          <w:b/>
        </w:rPr>
        <w:tab/>
      </w:r>
      <w:r>
        <w:rPr>
          <w:b/>
        </w:rPr>
        <w:tab/>
      </w:r>
      <w:r>
        <w:rPr>
          <w:b/>
        </w:rPr>
        <w:tab/>
        <w:t>CSR Chart</w:t>
      </w:r>
    </w:p>
    <w:p w:rsidR="00885F69" w:rsidRDefault="00885F69" w:rsidP="00364DF6">
      <w:pPr>
        <w:ind w:left="2880"/>
        <w:rPr>
          <w:b/>
        </w:rPr>
      </w:pPr>
      <w:r>
        <w:rPr>
          <w:b/>
        </w:rPr>
        <w:tab/>
      </w:r>
      <w:r>
        <w:rPr>
          <w:b/>
        </w:rPr>
        <w:tab/>
      </w:r>
      <w:r>
        <w:rPr>
          <w:b/>
        </w:rPr>
        <w:tab/>
      </w:r>
    </w:p>
    <w:p w:rsidR="00885F69" w:rsidRDefault="00885F69" w:rsidP="00364DF6">
      <w:pPr>
        <w:ind w:left="2880"/>
        <w:rPr>
          <w:b/>
        </w:rPr>
      </w:pPr>
    </w:p>
    <w:p w:rsidR="00885F69" w:rsidRDefault="00885F69" w:rsidP="00364DF6">
      <w:pPr>
        <w:ind w:left="2880"/>
        <w:rPr>
          <w:b/>
        </w:rPr>
      </w:pPr>
      <w:r>
        <w:rPr>
          <w:b/>
        </w:rPr>
        <w:t>Section Three:</w:t>
      </w:r>
      <w:r>
        <w:rPr>
          <w:b/>
        </w:rPr>
        <w:tab/>
        <w:t>Reading Section</w:t>
      </w:r>
    </w:p>
    <w:p w:rsidR="00885F69" w:rsidRDefault="00885F69" w:rsidP="00364DF6">
      <w:pPr>
        <w:ind w:left="2880"/>
        <w:rPr>
          <w:b/>
        </w:rPr>
      </w:pPr>
    </w:p>
    <w:p w:rsidR="00885F69" w:rsidRDefault="00885F69" w:rsidP="00364DF6">
      <w:pPr>
        <w:ind w:left="2880"/>
        <w:rPr>
          <w:b/>
        </w:rPr>
      </w:pPr>
      <w:r>
        <w:rPr>
          <w:b/>
        </w:rPr>
        <w:tab/>
      </w:r>
      <w:r>
        <w:rPr>
          <w:b/>
        </w:rPr>
        <w:tab/>
      </w:r>
      <w:r>
        <w:rPr>
          <w:b/>
        </w:rPr>
        <w:tab/>
        <w:t>WORM Book Interview</w:t>
      </w:r>
    </w:p>
    <w:p w:rsidR="00885F69" w:rsidRDefault="00885F69" w:rsidP="00364DF6">
      <w:pPr>
        <w:ind w:left="2880"/>
        <w:rPr>
          <w:b/>
        </w:rPr>
      </w:pPr>
      <w:r>
        <w:rPr>
          <w:b/>
        </w:rPr>
        <w:tab/>
      </w:r>
      <w:r>
        <w:rPr>
          <w:b/>
        </w:rPr>
        <w:tab/>
      </w:r>
      <w:r>
        <w:rPr>
          <w:b/>
        </w:rPr>
        <w:tab/>
        <w:t>WORM Log Prompts</w:t>
      </w:r>
    </w:p>
    <w:p w:rsidR="00885F69" w:rsidRDefault="00885F69" w:rsidP="00F21AAB">
      <w:pPr>
        <w:ind w:left="4320" w:firstLine="720"/>
        <w:rPr>
          <w:b/>
        </w:rPr>
      </w:pPr>
      <w:r>
        <w:rPr>
          <w:b/>
        </w:rPr>
        <w:t>WORM Log</w:t>
      </w:r>
    </w:p>
    <w:p w:rsidR="00885F69" w:rsidRDefault="00885F69" w:rsidP="00364DF6">
      <w:pPr>
        <w:ind w:left="2880"/>
        <w:rPr>
          <w:b/>
        </w:rPr>
      </w:pPr>
      <w:r>
        <w:rPr>
          <w:b/>
        </w:rPr>
        <w:tab/>
      </w:r>
      <w:r>
        <w:rPr>
          <w:b/>
        </w:rPr>
        <w:tab/>
      </w:r>
      <w:r>
        <w:rPr>
          <w:b/>
        </w:rPr>
        <w:tab/>
        <w:t>Teacher Talk Rubric</w:t>
      </w:r>
    </w:p>
    <w:p w:rsidR="00885F69" w:rsidRDefault="00885F69" w:rsidP="00364DF6">
      <w:pPr>
        <w:ind w:left="2880"/>
        <w:rPr>
          <w:b/>
        </w:rPr>
      </w:pPr>
      <w:r>
        <w:rPr>
          <w:b/>
        </w:rPr>
        <w:tab/>
      </w:r>
      <w:r>
        <w:rPr>
          <w:b/>
        </w:rPr>
        <w:tab/>
      </w:r>
      <w:r>
        <w:rPr>
          <w:b/>
        </w:rPr>
        <w:tab/>
        <w:t>Student Talk Rubric</w:t>
      </w:r>
    </w:p>
    <w:p w:rsidR="00885F69" w:rsidRDefault="00885F69" w:rsidP="00364DF6">
      <w:pPr>
        <w:ind w:left="2880"/>
        <w:rPr>
          <w:b/>
        </w:rPr>
      </w:pPr>
      <w:r>
        <w:rPr>
          <w:b/>
        </w:rPr>
        <w:tab/>
      </w:r>
      <w:r>
        <w:rPr>
          <w:b/>
        </w:rPr>
        <w:tab/>
      </w:r>
      <w:r>
        <w:rPr>
          <w:b/>
        </w:rPr>
        <w:tab/>
        <w:t>RAP Log Prompts</w:t>
      </w:r>
    </w:p>
    <w:p w:rsidR="00885F69" w:rsidRDefault="00885F69" w:rsidP="00F21AAB">
      <w:pPr>
        <w:ind w:left="4320" w:firstLine="720"/>
        <w:rPr>
          <w:b/>
        </w:rPr>
      </w:pPr>
      <w:r>
        <w:rPr>
          <w:b/>
        </w:rPr>
        <w:t>RAP Log</w:t>
      </w:r>
    </w:p>
    <w:p w:rsidR="00885F69" w:rsidRDefault="00885F69" w:rsidP="00364DF6">
      <w:pPr>
        <w:ind w:left="2880"/>
        <w:rPr>
          <w:b/>
        </w:rPr>
      </w:pPr>
    </w:p>
    <w:p w:rsidR="00885F69" w:rsidRDefault="00885F69" w:rsidP="00364DF6">
      <w:pPr>
        <w:ind w:left="2880"/>
        <w:rPr>
          <w:b/>
        </w:rPr>
      </w:pPr>
      <w:r>
        <w:rPr>
          <w:b/>
        </w:rPr>
        <w:t>Section Four:</w:t>
      </w:r>
      <w:r>
        <w:rPr>
          <w:b/>
        </w:rPr>
        <w:tab/>
        <w:t>Fluency Section</w:t>
      </w:r>
    </w:p>
    <w:p w:rsidR="00885F69" w:rsidRDefault="00885F69" w:rsidP="00364DF6">
      <w:pPr>
        <w:ind w:left="2880"/>
        <w:rPr>
          <w:b/>
        </w:rPr>
      </w:pPr>
      <w:r>
        <w:rPr>
          <w:b/>
        </w:rPr>
        <w:tab/>
      </w:r>
      <w:r>
        <w:rPr>
          <w:b/>
        </w:rPr>
        <w:tab/>
      </w:r>
      <w:r>
        <w:rPr>
          <w:b/>
        </w:rPr>
        <w:tab/>
        <w:t>STR Graph</w:t>
      </w:r>
    </w:p>
    <w:p w:rsidR="00885F69" w:rsidRDefault="00885F69" w:rsidP="00364DF6">
      <w:pPr>
        <w:ind w:left="2880"/>
        <w:rPr>
          <w:b/>
        </w:rPr>
      </w:pPr>
      <w:r>
        <w:rPr>
          <w:b/>
        </w:rPr>
        <w:tab/>
      </w:r>
      <w:r>
        <w:rPr>
          <w:b/>
        </w:rPr>
        <w:tab/>
      </w:r>
      <w:r>
        <w:rPr>
          <w:b/>
        </w:rPr>
        <w:tab/>
        <w:t>Number Chart</w:t>
      </w:r>
    </w:p>
    <w:p w:rsidR="00885F69" w:rsidRDefault="00885F69" w:rsidP="00364DF6">
      <w:pPr>
        <w:ind w:left="2880"/>
        <w:rPr>
          <w:b/>
        </w:rPr>
      </w:pPr>
      <w:r>
        <w:rPr>
          <w:b/>
        </w:rPr>
        <w:tab/>
      </w:r>
      <w:r>
        <w:rPr>
          <w:b/>
        </w:rPr>
        <w:tab/>
      </w:r>
      <w:r>
        <w:rPr>
          <w:b/>
        </w:rPr>
        <w:tab/>
        <w:t>Phrase Drill Chart</w:t>
      </w:r>
    </w:p>
    <w:p w:rsidR="00885F69" w:rsidRDefault="00885F69" w:rsidP="00364DF6">
      <w:pPr>
        <w:ind w:left="2880"/>
        <w:rPr>
          <w:b/>
        </w:rPr>
      </w:pPr>
    </w:p>
    <w:p w:rsidR="00885F69" w:rsidRDefault="00885F69" w:rsidP="00364DF6">
      <w:pPr>
        <w:ind w:left="2880"/>
        <w:rPr>
          <w:b/>
        </w:rPr>
      </w:pPr>
      <w:r>
        <w:rPr>
          <w:b/>
        </w:rPr>
        <w:t>Section Five:</w:t>
      </w:r>
      <w:r>
        <w:rPr>
          <w:b/>
        </w:rPr>
        <w:tab/>
      </w:r>
      <w:r>
        <w:rPr>
          <w:b/>
        </w:rPr>
        <w:tab/>
        <w:t>Grade Sheet</w:t>
      </w:r>
    </w:p>
    <w:p w:rsidR="00885F69" w:rsidRDefault="00885F69" w:rsidP="00364DF6">
      <w:pPr>
        <w:ind w:left="2880"/>
        <w:rPr>
          <w:b/>
        </w:rPr>
      </w:pPr>
    </w:p>
    <w:p w:rsidR="00885F69" w:rsidRDefault="00885F69" w:rsidP="00364DF6">
      <w:pPr>
        <w:ind w:left="2880"/>
        <w:rPr>
          <w:b/>
        </w:rPr>
      </w:pPr>
      <w:r>
        <w:rPr>
          <w:b/>
        </w:rPr>
        <w:t>Section Six:</w:t>
      </w:r>
      <w:r>
        <w:rPr>
          <w:b/>
        </w:rPr>
        <w:tab/>
      </w:r>
      <w:r>
        <w:rPr>
          <w:b/>
        </w:rPr>
        <w:tab/>
        <w:t>Classroom Policies/</w:t>
      </w:r>
      <w:r w:rsidRPr="001A29F0">
        <w:rPr>
          <w:b/>
        </w:rPr>
        <w:t xml:space="preserve"> </w:t>
      </w:r>
      <w:r>
        <w:rPr>
          <w:b/>
        </w:rPr>
        <w:t>Monthly Goals</w:t>
      </w:r>
    </w:p>
    <w:p w:rsidR="00885F69" w:rsidRDefault="00885F69" w:rsidP="00364DF6">
      <w:pPr>
        <w:ind w:left="2880"/>
        <w:rPr>
          <w:b/>
        </w:rPr>
      </w:pPr>
    </w:p>
    <w:p w:rsidR="00885F69" w:rsidRDefault="00885F69" w:rsidP="00364DF6">
      <w:pPr>
        <w:ind w:left="2880"/>
        <w:rPr>
          <w:b/>
        </w:rPr>
      </w:pPr>
      <w:r>
        <w:rPr>
          <w:b/>
        </w:rPr>
        <w:tab/>
      </w:r>
    </w:p>
    <w:p w:rsidR="00885F69" w:rsidRPr="001A29F0" w:rsidRDefault="00885F69" w:rsidP="001A29F0">
      <w:pPr>
        <w:ind w:left="2880"/>
        <w:rPr>
          <w:b/>
        </w:rPr>
      </w:pPr>
      <w:r>
        <w:rPr>
          <w:b/>
        </w:rPr>
        <w:tab/>
      </w:r>
      <w:r>
        <w:rPr>
          <w:b/>
        </w:rPr>
        <w:tab/>
      </w:r>
      <w:r>
        <w:rPr>
          <w:b/>
        </w:rPr>
        <w:tab/>
      </w:r>
    </w:p>
    <w:p w:rsidR="00885F69" w:rsidRDefault="00885F69" w:rsidP="00793831"/>
    <w:p w:rsidR="00885F69" w:rsidRPr="001A29F0" w:rsidRDefault="00885F69" w:rsidP="001A29F0">
      <w:pPr>
        <w:jc w:val="center"/>
      </w:pPr>
      <w:r>
        <w:br w:type="page"/>
      </w:r>
      <w:r>
        <w:rPr>
          <w:b/>
          <w:sz w:val="48"/>
          <w:u w:val="single"/>
        </w:rPr>
        <w:t xml:space="preserve">6) </w:t>
      </w:r>
      <w:r w:rsidRPr="0067587B">
        <w:rPr>
          <w:b/>
          <w:sz w:val="48"/>
          <w:u w:val="single"/>
        </w:rPr>
        <w:t>WHAT IS A GENRE?</w:t>
      </w:r>
    </w:p>
    <w:p w:rsidR="00885F69" w:rsidRPr="0067587B" w:rsidRDefault="00885F69" w:rsidP="00364DF6">
      <w:pPr>
        <w:widowControl w:val="0"/>
        <w:autoSpaceDE w:val="0"/>
        <w:autoSpaceDN w:val="0"/>
        <w:adjustRightInd w:val="0"/>
        <w:jc w:val="center"/>
        <w:rPr>
          <w:b/>
          <w:sz w:val="48"/>
          <w:u w:val="single"/>
        </w:rPr>
      </w:pPr>
    </w:p>
    <w:p w:rsidR="00885F69" w:rsidRPr="0067587B" w:rsidRDefault="00885F69" w:rsidP="00364DF6">
      <w:pPr>
        <w:widowControl w:val="0"/>
        <w:autoSpaceDE w:val="0"/>
        <w:autoSpaceDN w:val="0"/>
        <w:adjustRightInd w:val="0"/>
        <w:jc w:val="center"/>
        <w:rPr>
          <w:b/>
          <w:sz w:val="48"/>
          <w:u w:val="single"/>
        </w:rPr>
      </w:pPr>
      <w:r w:rsidRPr="0067587B">
        <w:rPr>
          <w:b/>
          <w:sz w:val="48"/>
          <w:u w:val="single"/>
        </w:rPr>
        <w:t>A TYPE, KIND, STYLE, “FLAVOR”</w:t>
      </w:r>
    </w:p>
    <w:p w:rsidR="00885F69" w:rsidRDefault="00885F69" w:rsidP="00364DF6"/>
    <w:p w:rsidR="00885F69" w:rsidRDefault="00885F69" w:rsidP="00364DF6"/>
    <w:p w:rsidR="00885F69" w:rsidRDefault="00885F69" w:rsidP="00364DF6"/>
    <w:p w:rsidR="00885F69" w:rsidRPr="00EA582B" w:rsidRDefault="00885F69" w:rsidP="008B39D9">
      <w:pPr>
        <w:rPr>
          <w:b/>
          <w:sz w:val="48"/>
          <w:u w:val="single"/>
        </w:rPr>
      </w:pPr>
      <w:r>
        <w:rPr>
          <w:b/>
          <w:sz w:val="48"/>
          <w:u w:val="single"/>
        </w:rPr>
        <w:t xml:space="preserve">There are 3 ways to describe a </w:t>
      </w:r>
      <w:r w:rsidRPr="00EA582B">
        <w:rPr>
          <w:b/>
          <w:sz w:val="48"/>
          <w:u w:val="single"/>
        </w:rPr>
        <w:t>Genre</w:t>
      </w:r>
    </w:p>
    <w:p w:rsidR="00885F69" w:rsidRPr="00F13488" w:rsidRDefault="00885F69" w:rsidP="00F13488">
      <w:pPr>
        <w:ind w:left="720"/>
        <w:rPr>
          <w:b/>
          <w:sz w:val="48"/>
          <w:u w:val="single"/>
        </w:rPr>
      </w:pPr>
      <w:r w:rsidRPr="00EA582B">
        <w:rPr>
          <w:b/>
          <w:sz w:val="48"/>
          <w:u w:val="single"/>
        </w:rPr>
        <w:t xml:space="preserve">1: a kind of artistic work </w:t>
      </w:r>
      <w:r w:rsidRPr="00DB131F">
        <w:rPr>
          <w:sz w:val="48"/>
          <w:u w:val="single"/>
        </w:rPr>
        <w:t>(ex: movies, literature, music, dance)</w:t>
      </w:r>
    </w:p>
    <w:p w:rsidR="00885F69" w:rsidRPr="00F13488" w:rsidRDefault="00885F69" w:rsidP="00F13488">
      <w:pPr>
        <w:ind w:left="720"/>
        <w:rPr>
          <w:b/>
          <w:sz w:val="48"/>
          <w:u w:val="single"/>
        </w:rPr>
      </w:pPr>
      <w:r w:rsidRPr="00EA582B">
        <w:rPr>
          <w:b/>
          <w:sz w:val="48"/>
          <w:u w:val="single"/>
        </w:rPr>
        <w:t xml:space="preserve">2: a style of expressing yourself </w:t>
      </w:r>
      <w:r w:rsidRPr="00EA582B">
        <w:rPr>
          <w:b/>
          <w:i/>
          <w:sz w:val="48"/>
          <w:u w:val="single"/>
        </w:rPr>
        <w:t>IN WRITING (</w:t>
      </w:r>
      <w:r w:rsidRPr="00EA582B">
        <w:rPr>
          <w:b/>
          <w:sz w:val="48"/>
          <w:u w:val="single"/>
        </w:rPr>
        <w:t>FORM)</w:t>
      </w:r>
      <w:r w:rsidRPr="00DB131F">
        <w:rPr>
          <w:sz w:val="48"/>
          <w:u w:val="single"/>
        </w:rPr>
        <w:t>(ex: poetry, novel, memoir, journalism, short story)</w:t>
      </w:r>
    </w:p>
    <w:p w:rsidR="00885F69" w:rsidRPr="00F13488" w:rsidRDefault="00885F69" w:rsidP="00F13488">
      <w:pPr>
        <w:ind w:left="720"/>
        <w:rPr>
          <w:b/>
          <w:sz w:val="48"/>
          <w:u w:val="single"/>
        </w:rPr>
      </w:pPr>
      <w:r w:rsidRPr="00EA582B">
        <w:rPr>
          <w:b/>
          <w:sz w:val="48"/>
          <w:u w:val="single"/>
        </w:rPr>
        <w:t xml:space="preserve">3: a type of artistic expression that has a typical form or technique. </w:t>
      </w:r>
      <w:r w:rsidRPr="00DB131F">
        <w:rPr>
          <w:sz w:val="48"/>
          <w:u w:val="single"/>
        </w:rPr>
        <w:t>(ex: Science Fiction, Horror, Historical Fiction, Fantasy, Folk Tale, Biography, Crime, Mystery</w:t>
      </w:r>
      <w:r w:rsidRPr="00EA582B">
        <w:rPr>
          <w:sz w:val="48"/>
        </w:rPr>
        <w:t>)</w:t>
      </w:r>
    </w:p>
    <w:p w:rsidR="00885F69" w:rsidRPr="00EA582B" w:rsidRDefault="00885F69" w:rsidP="00364DF6">
      <w:pPr>
        <w:rPr>
          <w:sz w:val="48"/>
        </w:rPr>
      </w:pPr>
    </w:p>
    <w:p w:rsidR="00885F69" w:rsidRDefault="00885F69" w:rsidP="00364DF6">
      <w:pPr>
        <w:rPr>
          <w:b/>
          <w:sz w:val="48"/>
          <w:u w:val="single"/>
        </w:rPr>
      </w:pPr>
      <w:r w:rsidRPr="00EA582B">
        <w:rPr>
          <w:b/>
          <w:sz w:val="48"/>
          <w:u w:val="single"/>
        </w:rPr>
        <w:t>Note: Many artistic pieces blend genres to make their work more interesting. Genres often overlap.</w:t>
      </w:r>
    </w:p>
    <w:p w:rsidR="00885F69" w:rsidRDefault="00885F69" w:rsidP="00364DF6">
      <w:pPr>
        <w:rPr>
          <w:b/>
          <w:sz w:val="48"/>
          <w:u w:val="single"/>
        </w:rPr>
      </w:pPr>
    </w:p>
    <w:p w:rsidR="00885F69" w:rsidRPr="00EA582B" w:rsidRDefault="00885F69" w:rsidP="00364DF6">
      <w:pPr>
        <w:rPr>
          <w:b/>
          <w:sz w:val="48"/>
          <w:u w:val="single"/>
        </w:rPr>
      </w:pPr>
      <w:r>
        <w:rPr>
          <w:b/>
          <w:sz w:val="48"/>
          <w:u w:val="single"/>
        </w:rPr>
        <w:t>Question: Which of the above do we need to use in order to choose our book?</w:t>
      </w:r>
    </w:p>
    <w:p w:rsidR="00885F69" w:rsidRPr="00EA582B" w:rsidRDefault="00885F69" w:rsidP="00364DF6">
      <w:pPr>
        <w:rPr>
          <w:sz w:val="48"/>
        </w:rPr>
      </w:pP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Bold" w:hAnsi="Verdana-Bold" w:cs="Verdana-Bold"/>
          <w:b/>
          <w:bCs/>
          <w:sz w:val="22"/>
          <w:szCs w:val="22"/>
        </w:rPr>
      </w:pPr>
      <w:r w:rsidRPr="00EA582B">
        <w:rPr>
          <w:sz w:val="48"/>
        </w:rPr>
        <w:br w:type="page"/>
      </w:r>
      <w:r w:rsidRPr="008B39D9">
        <w:rPr>
          <w:rFonts w:ascii="Verdana-Bold" w:hAnsi="Verdana-Bold" w:cs="Verdana-Bold"/>
          <w:b/>
          <w:bCs/>
          <w:sz w:val="22"/>
          <w:szCs w:val="22"/>
        </w:rPr>
        <w:t>Sample Genre Characteristics (3</w:t>
      </w:r>
      <w:r w:rsidRPr="008B39D9">
        <w:rPr>
          <w:rFonts w:ascii="Verdana-Bold" w:hAnsi="Verdana-Bold" w:cs="Verdana-Bold"/>
          <w:b/>
          <w:bCs/>
          <w:sz w:val="22"/>
          <w:szCs w:val="22"/>
          <w:vertAlign w:val="superscript"/>
        </w:rPr>
        <w:t>RD</w:t>
      </w:r>
      <w:r w:rsidRPr="008B39D9">
        <w:rPr>
          <w:rFonts w:ascii="Verdana-Bold" w:hAnsi="Verdana-Bold" w:cs="Verdana-Bold"/>
          <w:b/>
          <w:bCs/>
          <w:sz w:val="22"/>
          <w:szCs w:val="22"/>
        </w:rPr>
        <w:t xml:space="preserve"> KIND)</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sidRPr="008B39D9">
        <w:rPr>
          <w:rFonts w:ascii="Verdana-Bold" w:hAnsi="Verdana-Bold" w:cs="Verdana-Bold"/>
          <w:b/>
          <w:bCs/>
          <w:sz w:val="22"/>
          <w:szCs w:val="22"/>
        </w:rPr>
        <w:t xml:space="preserve">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u w:val="single"/>
        </w:rPr>
      </w:pPr>
      <w:r w:rsidRPr="008B39D9">
        <w:rPr>
          <w:rFonts w:ascii="Verdana" w:hAnsi="Verdana" w:cs="Verdana"/>
          <w:sz w:val="22"/>
          <w:szCs w:val="22"/>
          <w:u w:val="single"/>
        </w:rPr>
        <w:t xml:space="preserve">FANTASY: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u w:val="single"/>
        </w:rPr>
      </w:pPr>
      <w:r w:rsidRPr="008B39D9">
        <w:rPr>
          <w:rFonts w:ascii="Helvetica" w:hAnsi="Helvetica" w:cs="Helvetica"/>
          <w:sz w:val="22"/>
          <w:szCs w:val="22"/>
          <w:u w:val="single"/>
        </w:rPr>
        <w:t>•</w:t>
      </w:r>
      <w:r w:rsidRPr="008B39D9">
        <w:rPr>
          <w:rFonts w:ascii="ArialMT" w:hAnsi="ArialMT" w:cs="ArialMT"/>
          <w:sz w:val="22"/>
          <w:szCs w:val="22"/>
          <w:u w:val="single"/>
        </w:rPr>
        <w:t xml:space="preserve"> </w:t>
      </w:r>
      <w:r w:rsidRPr="008B39D9">
        <w:rPr>
          <w:rFonts w:ascii="Verdana" w:hAnsi="Verdana" w:cs="Verdana"/>
          <w:sz w:val="22"/>
          <w:szCs w:val="22"/>
          <w:u w:val="single"/>
        </w:rPr>
        <w:t xml:space="preserve">contains elements that are not realistic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Helvetica" w:hAnsi="Helvetica" w:cs="Helvetica"/>
          <w:sz w:val="22"/>
          <w:szCs w:val="22"/>
          <w:u w:val="single"/>
        </w:rPr>
      </w:pPr>
      <w:r w:rsidRPr="008B39D9">
        <w:rPr>
          <w:rFonts w:ascii="CourierNewPSMT" w:hAnsi="CourierNewPSMT" w:cs="CourierNewPSMT"/>
          <w:sz w:val="22"/>
          <w:szCs w:val="22"/>
          <w:u w:val="single"/>
        </w:rPr>
        <w:t>o</w:t>
      </w:r>
      <w:r w:rsidRPr="008B39D9">
        <w:rPr>
          <w:rFonts w:ascii="ArialMT" w:hAnsi="ArialMT" w:cs="ArialMT"/>
          <w:sz w:val="22"/>
          <w:szCs w:val="22"/>
          <w:u w:val="single"/>
        </w:rPr>
        <w:t xml:space="preserve"> </w:t>
      </w:r>
      <w:r w:rsidRPr="008B39D9">
        <w:rPr>
          <w:rFonts w:ascii="Verdana" w:hAnsi="Verdana" w:cs="Verdana"/>
          <w:sz w:val="22"/>
          <w:szCs w:val="22"/>
          <w:u w:val="single"/>
        </w:rPr>
        <w:t xml:space="preserve">talking animals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Helvetica" w:hAnsi="Helvetica" w:cs="Helvetica"/>
          <w:sz w:val="22"/>
          <w:szCs w:val="22"/>
          <w:u w:val="single"/>
        </w:rPr>
      </w:pPr>
      <w:r w:rsidRPr="008B39D9">
        <w:rPr>
          <w:rFonts w:ascii="CourierNewPSMT" w:hAnsi="CourierNewPSMT" w:cs="CourierNewPSMT"/>
          <w:sz w:val="22"/>
          <w:szCs w:val="22"/>
          <w:u w:val="single"/>
        </w:rPr>
        <w:t>o</w:t>
      </w:r>
      <w:r w:rsidRPr="008B39D9">
        <w:rPr>
          <w:rFonts w:ascii="ArialMT" w:hAnsi="ArialMT" w:cs="ArialMT"/>
          <w:sz w:val="22"/>
          <w:szCs w:val="22"/>
          <w:u w:val="single"/>
        </w:rPr>
        <w:t xml:space="preserve"> </w:t>
      </w:r>
      <w:r w:rsidRPr="008B39D9">
        <w:rPr>
          <w:rFonts w:ascii="Verdana" w:hAnsi="Verdana" w:cs="Verdana"/>
          <w:sz w:val="22"/>
          <w:szCs w:val="22"/>
          <w:u w:val="single"/>
        </w:rPr>
        <w:t xml:space="preserve">magical powers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Helvetica" w:hAnsi="Helvetica" w:cs="Helvetica"/>
          <w:sz w:val="22"/>
          <w:szCs w:val="22"/>
        </w:rPr>
      </w:pPr>
      <w:r w:rsidRPr="008B39D9">
        <w:rPr>
          <w:rFonts w:ascii="CourierNewPSMT" w:hAnsi="CourierNewPSMT" w:cs="CourierNewPSMT"/>
          <w:sz w:val="22"/>
          <w:szCs w:val="22"/>
        </w:rPr>
        <w:t>o</w:t>
      </w:r>
      <w:r w:rsidRPr="008B39D9">
        <w:rPr>
          <w:rFonts w:ascii="ArialMT" w:hAnsi="ArialMT" w:cs="ArialMT"/>
          <w:sz w:val="22"/>
          <w:szCs w:val="22"/>
        </w:rPr>
        <w:t xml:space="preserve"> </w:t>
      </w:r>
      <w:r w:rsidRPr="008B39D9">
        <w:rPr>
          <w:rFonts w:ascii="Verdana" w:hAnsi="Verdana" w:cs="Verdana"/>
          <w:sz w:val="22"/>
          <w:szCs w:val="22"/>
        </w:rPr>
        <w:t xml:space="preserve">often set in a medieval universe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Verdana" w:hAnsi="Verdana" w:cs="Verdana"/>
          <w:sz w:val="22"/>
          <w:szCs w:val="22"/>
        </w:rPr>
      </w:pPr>
      <w:r w:rsidRPr="008B39D9">
        <w:rPr>
          <w:rFonts w:ascii="CourierNewPSMT" w:hAnsi="CourierNewPSMT" w:cs="CourierNewPSMT"/>
          <w:sz w:val="22"/>
          <w:szCs w:val="22"/>
        </w:rPr>
        <w:t>o</w:t>
      </w:r>
      <w:r w:rsidRPr="008B39D9">
        <w:rPr>
          <w:rFonts w:ascii="ArialMT" w:hAnsi="ArialMT" w:cs="ArialMT"/>
          <w:sz w:val="22"/>
          <w:szCs w:val="22"/>
        </w:rPr>
        <w:t xml:space="preserve"> </w:t>
      </w:r>
      <w:r w:rsidRPr="008B39D9">
        <w:rPr>
          <w:rFonts w:ascii="Verdana" w:hAnsi="Verdana" w:cs="Verdana"/>
          <w:sz w:val="22"/>
          <w:szCs w:val="22"/>
        </w:rPr>
        <w:t xml:space="preserve">possibly involving mythical beings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sz w:val="22"/>
          <w:szCs w:val="22"/>
          <w:u w:val="single"/>
        </w:rPr>
      </w:pPr>
      <w:r w:rsidRPr="008B39D9">
        <w:rPr>
          <w:rFonts w:ascii="Verdana" w:hAnsi="Verdana" w:cs="Verdana"/>
          <w:sz w:val="22"/>
          <w:szCs w:val="22"/>
          <w:u w:val="single"/>
        </w:rPr>
        <w:t xml:space="preserve"> EXAMPLES: HARRY POTTER, TWILIGHT</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sz w:val="22"/>
          <w:szCs w:val="22"/>
        </w:rPr>
      </w:pPr>
      <w:r w:rsidRPr="008B39D9">
        <w:rPr>
          <w:rFonts w:ascii="Verdana" w:hAnsi="Verdana" w:cs="Verdana"/>
          <w:sz w:val="22"/>
          <w:szCs w:val="22"/>
        </w:rPr>
        <w:t xml:space="preserve">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sidRPr="008B39D9">
        <w:rPr>
          <w:rFonts w:ascii="Verdana" w:hAnsi="Verdana" w:cs="Verdana"/>
          <w:sz w:val="22"/>
          <w:szCs w:val="22"/>
        </w:rPr>
        <w:t xml:space="preserve">HISTORICAL FICTION: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sidRPr="008B39D9">
        <w:rPr>
          <w:rFonts w:ascii="Helvetica" w:hAnsi="Helvetica" w:cs="Helvetica"/>
          <w:sz w:val="22"/>
          <w:szCs w:val="22"/>
        </w:rPr>
        <w:t>•</w:t>
      </w:r>
      <w:r w:rsidRPr="008B39D9">
        <w:rPr>
          <w:rFonts w:ascii="ArialMT" w:hAnsi="ArialMT" w:cs="ArialMT"/>
          <w:sz w:val="22"/>
          <w:szCs w:val="22"/>
        </w:rPr>
        <w:t xml:space="preserve"> </w:t>
      </w:r>
      <w:r w:rsidRPr="008B39D9">
        <w:rPr>
          <w:rFonts w:ascii="Verdana" w:hAnsi="Verdana" w:cs="Verdana"/>
          <w:sz w:val="22"/>
          <w:szCs w:val="22"/>
        </w:rPr>
        <w:t xml:space="preserve">stories centered around the basis of a partially historical situation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sz w:val="22"/>
          <w:szCs w:val="22"/>
        </w:rPr>
      </w:pPr>
      <w:r w:rsidRPr="008B39D9">
        <w:rPr>
          <w:rFonts w:ascii="Helvetica" w:hAnsi="Helvetica" w:cs="Helvetica"/>
          <w:sz w:val="22"/>
          <w:szCs w:val="22"/>
        </w:rPr>
        <w:t>•</w:t>
      </w:r>
      <w:r w:rsidRPr="008B39D9">
        <w:rPr>
          <w:rFonts w:ascii="ArialMT" w:hAnsi="ArialMT" w:cs="ArialMT"/>
          <w:sz w:val="22"/>
          <w:szCs w:val="22"/>
        </w:rPr>
        <w:t xml:space="preserve"> </w:t>
      </w:r>
      <w:r w:rsidRPr="008B39D9">
        <w:rPr>
          <w:rFonts w:ascii="Verdana" w:hAnsi="Verdana" w:cs="Verdana"/>
          <w:sz w:val="22"/>
          <w:szCs w:val="22"/>
        </w:rPr>
        <w:t xml:space="preserve">a novel set in a historical period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sz w:val="22"/>
          <w:szCs w:val="22"/>
        </w:rPr>
      </w:pPr>
      <w:r w:rsidRPr="008B39D9">
        <w:rPr>
          <w:rFonts w:ascii="Verdana" w:hAnsi="Verdana" w:cs="Verdana"/>
          <w:sz w:val="22"/>
          <w:szCs w:val="22"/>
        </w:rPr>
        <w:t xml:space="preserve"> EXAMPLES: BWWF</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sz w:val="22"/>
          <w:szCs w:val="22"/>
        </w:rPr>
      </w:pPr>
      <w:r w:rsidRPr="008B39D9">
        <w:rPr>
          <w:rFonts w:ascii="Verdana" w:hAnsi="Verdana" w:cs="Verdana"/>
          <w:sz w:val="22"/>
          <w:szCs w:val="22"/>
        </w:rPr>
        <w:t xml:space="preserve">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u w:val="single"/>
        </w:rPr>
      </w:pPr>
      <w:r w:rsidRPr="008B39D9">
        <w:rPr>
          <w:rFonts w:ascii="Verdana" w:hAnsi="Verdana" w:cs="Verdana"/>
          <w:sz w:val="22"/>
          <w:szCs w:val="22"/>
          <w:u w:val="single"/>
        </w:rPr>
        <w:t xml:space="preserve">MYSTERY: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u w:val="single"/>
        </w:rPr>
      </w:pPr>
      <w:r w:rsidRPr="008B39D9">
        <w:rPr>
          <w:rFonts w:ascii="Helvetica" w:hAnsi="Helvetica" w:cs="Helvetica"/>
          <w:sz w:val="22"/>
          <w:szCs w:val="22"/>
          <w:u w:val="single"/>
        </w:rPr>
        <w:t>•</w:t>
      </w:r>
      <w:r w:rsidRPr="008B39D9">
        <w:rPr>
          <w:rFonts w:ascii="ArialMT" w:hAnsi="ArialMT" w:cs="ArialMT"/>
          <w:sz w:val="22"/>
          <w:szCs w:val="22"/>
          <w:u w:val="single"/>
        </w:rPr>
        <w:t xml:space="preserve"> </w:t>
      </w:r>
      <w:r w:rsidRPr="008B39D9">
        <w:rPr>
          <w:rFonts w:ascii="Verdana" w:hAnsi="Verdana" w:cs="Verdana"/>
          <w:sz w:val="22"/>
          <w:szCs w:val="22"/>
          <w:u w:val="single"/>
        </w:rPr>
        <w:t xml:space="preserve">a novel involving: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Helvetica" w:hAnsi="Helvetica" w:cs="Helvetica"/>
          <w:sz w:val="22"/>
          <w:szCs w:val="22"/>
          <w:u w:val="single"/>
        </w:rPr>
      </w:pPr>
      <w:r w:rsidRPr="008B39D9">
        <w:rPr>
          <w:rFonts w:ascii="CourierNewPSMT" w:hAnsi="CourierNewPSMT" w:cs="CourierNewPSMT"/>
          <w:sz w:val="22"/>
          <w:szCs w:val="22"/>
          <w:u w:val="single"/>
        </w:rPr>
        <w:t>o</w:t>
      </w:r>
      <w:r w:rsidRPr="008B39D9">
        <w:rPr>
          <w:rFonts w:ascii="ArialMT" w:hAnsi="ArialMT" w:cs="ArialMT"/>
          <w:sz w:val="22"/>
          <w:szCs w:val="22"/>
          <w:u w:val="single"/>
        </w:rPr>
        <w:t xml:space="preserve"> </w:t>
      </w:r>
      <w:r w:rsidRPr="008B39D9">
        <w:rPr>
          <w:rFonts w:ascii="Verdana" w:hAnsi="Verdana" w:cs="Verdana"/>
          <w:sz w:val="22"/>
          <w:szCs w:val="22"/>
          <w:u w:val="single"/>
        </w:rPr>
        <w:t xml:space="preserve">strangeness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Helvetica" w:hAnsi="Helvetica" w:cs="Helvetica"/>
          <w:sz w:val="22"/>
          <w:szCs w:val="22"/>
          <w:u w:val="single"/>
        </w:rPr>
      </w:pPr>
      <w:r w:rsidRPr="008B39D9">
        <w:rPr>
          <w:rFonts w:ascii="CourierNewPSMT" w:hAnsi="CourierNewPSMT" w:cs="CourierNewPSMT"/>
          <w:sz w:val="22"/>
          <w:szCs w:val="22"/>
          <w:u w:val="single"/>
        </w:rPr>
        <w:t>o</w:t>
      </w:r>
      <w:r w:rsidRPr="008B39D9">
        <w:rPr>
          <w:rFonts w:ascii="ArialMT" w:hAnsi="ArialMT" w:cs="ArialMT"/>
          <w:sz w:val="22"/>
          <w:szCs w:val="22"/>
          <w:u w:val="single"/>
        </w:rPr>
        <w:t xml:space="preserve"> </w:t>
      </w:r>
      <w:r w:rsidRPr="008B39D9">
        <w:rPr>
          <w:rFonts w:ascii="Verdana" w:hAnsi="Verdana" w:cs="Verdana"/>
          <w:sz w:val="22"/>
          <w:szCs w:val="22"/>
          <w:u w:val="single"/>
        </w:rPr>
        <w:t xml:space="preserve">solving a puzzling event or situation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Helvetica" w:hAnsi="Helvetica" w:cs="Helvetica"/>
          <w:sz w:val="22"/>
          <w:szCs w:val="22"/>
          <w:u w:val="single"/>
        </w:rPr>
      </w:pPr>
      <w:r w:rsidRPr="008B39D9">
        <w:rPr>
          <w:rFonts w:ascii="CourierNewPSMT" w:hAnsi="CourierNewPSMT" w:cs="CourierNewPSMT"/>
          <w:sz w:val="22"/>
          <w:szCs w:val="22"/>
          <w:u w:val="single"/>
        </w:rPr>
        <w:t>o</w:t>
      </w:r>
      <w:r w:rsidRPr="008B39D9">
        <w:rPr>
          <w:rFonts w:ascii="ArialMT" w:hAnsi="ArialMT" w:cs="ArialMT"/>
          <w:sz w:val="22"/>
          <w:szCs w:val="22"/>
          <w:u w:val="single"/>
        </w:rPr>
        <w:t xml:space="preserve"> </w:t>
      </w:r>
      <w:r w:rsidRPr="008B39D9">
        <w:rPr>
          <w:rFonts w:ascii="Verdana" w:hAnsi="Verdana" w:cs="Verdana"/>
          <w:sz w:val="22"/>
          <w:szCs w:val="22"/>
          <w:u w:val="single"/>
        </w:rPr>
        <w:t xml:space="preserve">something unknown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Helvetica" w:hAnsi="Helvetica" w:cs="Helvetica"/>
          <w:sz w:val="22"/>
          <w:szCs w:val="22"/>
          <w:u w:val="single"/>
        </w:rPr>
      </w:pPr>
      <w:r w:rsidRPr="008B39D9">
        <w:rPr>
          <w:rFonts w:ascii="CourierNewPSMT" w:hAnsi="CourierNewPSMT" w:cs="CourierNewPSMT"/>
          <w:sz w:val="22"/>
          <w:szCs w:val="22"/>
          <w:u w:val="single"/>
        </w:rPr>
        <w:t>o</w:t>
      </w:r>
      <w:r w:rsidRPr="008B39D9">
        <w:rPr>
          <w:rFonts w:ascii="ArialMT" w:hAnsi="ArialMT" w:cs="ArialMT"/>
          <w:sz w:val="22"/>
          <w:szCs w:val="22"/>
          <w:u w:val="single"/>
        </w:rPr>
        <w:t xml:space="preserve"> </w:t>
      </w:r>
      <w:r w:rsidRPr="008B39D9">
        <w:rPr>
          <w:rFonts w:ascii="Verdana" w:hAnsi="Verdana" w:cs="Verdana"/>
          <w:sz w:val="22"/>
          <w:szCs w:val="22"/>
          <w:u w:val="single"/>
        </w:rPr>
        <w:t xml:space="preserve">solving a crime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Helvetica" w:hAnsi="Helvetica" w:cs="Helvetica"/>
          <w:sz w:val="22"/>
          <w:szCs w:val="22"/>
        </w:rPr>
      </w:pPr>
      <w:r w:rsidRPr="008B39D9">
        <w:rPr>
          <w:rFonts w:ascii="CourierNewPSMT" w:hAnsi="CourierNewPSMT" w:cs="CourierNewPSMT"/>
          <w:sz w:val="22"/>
          <w:szCs w:val="22"/>
        </w:rPr>
        <w:t>o</w:t>
      </w:r>
      <w:r w:rsidRPr="008B39D9">
        <w:rPr>
          <w:rFonts w:ascii="ArialMT" w:hAnsi="ArialMT" w:cs="ArialMT"/>
          <w:sz w:val="22"/>
          <w:szCs w:val="22"/>
        </w:rPr>
        <w:t xml:space="preserve"> </w:t>
      </w:r>
      <w:r w:rsidRPr="008B39D9">
        <w:rPr>
          <w:rFonts w:ascii="Verdana" w:hAnsi="Verdana" w:cs="Verdana"/>
          <w:sz w:val="22"/>
          <w:szCs w:val="22"/>
        </w:rPr>
        <w:t xml:space="preserve">centered around a person who investigates wrongdoing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Verdana" w:hAnsi="Verdana" w:cs="Verdana"/>
          <w:sz w:val="22"/>
          <w:szCs w:val="22"/>
        </w:rPr>
      </w:pPr>
      <w:r w:rsidRPr="008B39D9">
        <w:rPr>
          <w:rFonts w:ascii="CourierNewPSMT" w:hAnsi="CourierNewPSMT" w:cs="CourierNewPSMT"/>
          <w:sz w:val="22"/>
          <w:szCs w:val="22"/>
        </w:rPr>
        <w:t>o</w:t>
      </w:r>
      <w:r w:rsidRPr="008B39D9">
        <w:rPr>
          <w:rFonts w:ascii="ArialMT" w:hAnsi="ArialMT" w:cs="ArialMT"/>
          <w:sz w:val="22"/>
          <w:szCs w:val="22"/>
        </w:rPr>
        <w:t xml:space="preserve"> </w:t>
      </w:r>
      <w:r w:rsidRPr="008B39D9">
        <w:rPr>
          <w:rFonts w:ascii="Verdana" w:hAnsi="Verdana" w:cs="Verdana"/>
          <w:sz w:val="22"/>
          <w:szCs w:val="22"/>
        </w:rPr>
        <w:t xml:space="preserve">centered around a person or persons employed to obtain secret information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sz w:val="22"/>
          <w:szCs w:val="22"/>
          <w:u w:val="single"/>
        </w:rPr>
      </w:pPr>
      <w:r w:rsidRPr="008B39D9">
        <w:rPr>
          <w:rFonts w:ascii="Verdana" w:hAnsi="Verdana" w:cs="Verdana"/>
          <w:sz w:val="22"/>
          <w:szCs w:val="22"/>
        </w:rPr>
        <w:t xml:space="preserve"> </w:t>
      </w:r>
      <w:r w:rsidRPr="008B39D9">
        <w:rPr>
          <w:rFonts w:ascii="Verdana" w:hAnsi="Verdana" w:cs="Verdana"/>
          <w:sz w:val="22"/>
          <w:szCs w:val="22"/>
          <w:u w:val="single"/>
        </w:rPr>
        <w:t>EXAMPLE: SHERLOCK HOLMES</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sz w:val="22"/>
          <w:szCs w:val="22"/>
        </w:rPr>
      </w:pPr>
      <w:r w:rsidRPr="008B39D9">
        <w:rPr>
          <w:rFonts w:ascii="Verdana" w:hAnsi="Verdana" w:cs="Verdana"/>
          <w:sz w:val="22"/>
          <w:szCs w:val="22"/>
        </w:rPr>
        <w:t xml:space="preserve">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sidRPr="008B39D9">
        <w:rPr>
          <w:rFonts w:ascii="Verdana" w:hAnsi="Verdana" w:cs="Verdana"/>
          <w:sz w:val="22"/>
          <w:szCs w:val="22"/>
        </w:rPr>
        <w:t xml:space="preserve">REALISTIC FICTION: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sidRPr="008B39D9">
        <w:rPr>
          <w:rFonts w:ascii="Helvetica" w:hAnsi="Helvetica" w:cs="Helvetica"/>
          <w:sz w:val="22"/>
          <w:szCs w:val="22"/>
        </w:rPr>
        <w:t>•</w:t>
      </w:r>
      <w:r w:rsidRPr="008B39D9">
        <w:rPr>
          <w:rFonts w:ascii="ArialMT" w:hAnsi="ArialMT" w:cs="ArialMT"/>
          <w:sz w:val="22"/>
          <w:szCs w:val="22"/>
        </w:rPr>
        <w:t xml:space="preserve"> </w:t>
      </w:r>
      <w:r w:rsidRPr="008B39D9">
        <w:rPr>
          <w:rFonts w:ascii="Verdana" w:hAnsi="Verdana" w:cs="Verdana"/>
          <w:sz w:val="22"/>
          <w:szCs w:val="22"/>
        </w:rPr>
        <w:t xml:space="preserve">stories that take place in modern times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sz w:val="22"/>
          <w:szCs w:val="22"/>
        </w:rPr>
      </w:pPr>
      <w:r w:rsidRPr="008B39D9">
        <w:rPr>
          <w:rFonts w:ascii="Helvetica" w:hAnsi="Helvetica" w:cs="Helvetica"/>
          <w:sz w:val="22"/>
          <w:szCs w:val="22"/>
        </w:rPr>
        <w:t>•</w:t>
      </w:r>
      <w:r w:rsidRPr="008B39D9">
        <w:rPr>
          <w:rFonts w:ascii="ArialMT" w:hAnsi="ArialMT" w:cs="ArialMT"/>
          <w:sz w:val="22"/>
          <w:szCs w:val="22"/>
        </w:rPr>
        <w:t xml:space="preserve"> </w:t>
      </w:r>
      <w:r w:rsidRPr="008B39D9">
        <w:rPr>
          <w:rFonts w:ascii="Verdana" w:hAnsi="Verdana" w:cs="Verdana"/>
          <w:sz w:val="22"/>
          <w:szCs w:val="22"/>
        </w:rPr>
        <w:t xml:space="preserve">characters are involved in events that could happen.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sz w:val="22"/>
          <w:szCs w:val="22"/>
        </w:rPr>
      </w:pPr>
      <w:r w:rsidRPr="008B39D9">
        <w:rPr>
          <w:rFonts w:ascii="Verdana" w:hAnsi="Verdana" w:cs="Verdana"/>
          <w:sz w:val="22"/>
          <w:szCs w:val="22"/>
        </w:rPr>
        <w:t xml:space="preserve"> EXAMPLE:</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Verdana"/>
          <w:sz w:val="22"/>
          <w:szCs w:val="22"/>
        </w:rPr>
      </w:pPr>
      <w:r w:rsidRPr="008B39D9">
        <w:rPr>
          <w:rFonts w:ascii="Verdana" w:hAnsi="Verdana" w:cs="Verdana"/>
          <w:sz w:val="22"/>
          <w:szCs w:val="22"/>
        </w:rPr>
        <w:t xml:space="preserve">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rPr>
      </w:pPr>
      <w:r w:rsidRPr="008B39D9">
        <w:rPr>
          <w:rFonts w:ascii="Verdana" w:hAnsi="Verdana" w:cs="Verdana"/>
          <w:sz w:val="22"/>
          <w:szCs w:val="22"/>
        </w:rPr>
        <w:t xml:space="preserve">SCIENCE FICTION: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u w:val="single"/>
        </w:rPr>
      </w:pPr>
      <w:r w:rsidRPr="008B39D9">
        <w:rPr>
          <w:rFonts w:ascii="Helvetica" w:hAnsi="Helvetica" w:cs="Helvetica"/>
          <w:sz w:val="22"/>
          <w:szCs w:val="22"/>
          <w:u w:val="single"/>
        </w:rPr>
        <w:t>•</w:t>
      </w:r>
      <w:r w:rsidRPr="008B39D9">
        <w:rPr>
          <w:rFonts w:ascii="ArialMT" w:hAnsi="ArialMT" w:cs="ArialMT"/>
          <w:sz w:val="22"/>
          <w:szCs w:val="22"/>
          <w:u w:val="single"/>
        </w:rPr>
        <w:t xml:space="preserve"> </w:t>
      </w:r>
      <w:r w:rsidRPr="008B39D9">
        <w:rPr>
          <w:rFonts w:ascii="Verdana" w:hAnsi="Verdana" w:cs="Verdana"/>
          <w:sz w:val="22"/>
          <w:szCs w:val="22"/>
          <w:u w:val="single"/>
        </w:rPr>
        <w:t xml:space="preserve">stories that often tell about science and technology of the future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u w:val="single"/>
        </w:rPr>
      </w:pPr>
      <w:r w:rsidRPr="008B39D9">
        <w:rPr>
          <w:rFonts w:ascii="Helvetica" w:hAnsi="Helvetica" w:cs="Helvetica"/>
          <w:sz w:val="22"/>
          <w:szCs w:val="22"/>
          <w:u w:val="single"/>
        </w:rPr>
        <w:t>•</w:t>
      </w:r>
      <w:r w:rsidRPr="008B39D9">
        <w:rPr>
          <w:rFonts w:ascii="ArialMT" w:hAnsi="ArialMT" w:cs="ArialMT"/>
          <w:sz w:val="22"/>
          <w:szCs w:val="22"/>
          <w:u w:val="single"/>
        </w:rPr>
        <w:t xml:space="preserve"> </w:t>
      </w:r>
      <w:r w:rsidRPr="008B39D9">
        <w:rPr>
          <w:rFonts w:ascii="Verdana" w:hAnsi="Verdana" w:cs="Verdana"/>
          <w:sz w:val="22"/>
          <w:szCs w:val="22"/>
          <w:u w:val="single"/>
        </w:rPr>
        <w:t xml:space="preserve">involving partially true fictions laws or theories of science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2"/>
          <w:szCs w:val="22"/>
          <w:u w:val="single"/>
        </w:rPr>
      </w:pPr>
      <w:r w:rsidRPr="008B39D9">
        <w:rPr>
          <w:rFonts w:ascii="Helvetica" w:hAnsi="Helvetica" w:cs="Helvetica"/>
          <w:sz w:val="22"/>
          <w:szCs w:val="22"/>
          <w:u w:val="single"/>
        </w:rPr>
        <w:t>•</w:t>
      </w:r>
      <w:r w:rsidRPr="008B39D9">
        <w:rPr>
          <w:rFonts w:ascii="ArialMT" w:hAnsi="ArialMT" w:cs="ArialMT"/>
          <w:sz w:val="22"/>
          <w:szCs w:val="22"/>
          <w:u w:val="single"/>
        </w:rPr>
        <w:t xml:space="preserve"> </w:t>
      </w:r>
      <w:r w:rsidRPr="008B39D9">
        <w:rPr>
          <w:rFonts w:ascii="Verdana" w:hAnsi="Verdana" w:cs="Verdana"/>
          <w:sz w:val="22"/>
          <w:szCs w:val="22"/>
          <w:u w:val="single"/>
        </w:rPr>
        <w:t xml:space="preserve">Settings: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Helvetica" w:hAnsi="Helvetica" w:cs="Helvetica"/>
          <w:sz w:val="22"/>
          <w:szCs w:val="22"/>
          <w:u w:val="single"/>
        </w:rPr>
      </w:pPr>
      <w:r w:rsidRPr="008B39D9">
        <w:rPr>
          <w:rFonts w:ascii="CourierNewPSMT" w:hAnsi="CourierNewPSMT" w:cs="CourierNewPSMT"/>
          <w:sz w:val="22"/>
          <w:szCs w:val="22"/>
          <w:u w:val="single"/>
        </w:rPr>
        <w:t>o</w:t>
      </w:r>
      <w:r w:rsidRPr="008B39D9">
        <w:rPr>
          <w:rFonts w:ascii="ArialMT" w:hAnsi="ArialMT" w:cs="ArialMT"/>
          <w:sz w:val="22"/>
          <w:szCs w:val="22"/>
          <w:u w:val="single"/>
        </w:rPr>
        <w:t xml:space="preserve"> </w:t>
      </w:r>
      <w:r w:rsidRPr="008B39D9">
        <w:rPr>
          <w:rFonts w:ascii="Verdana" w:hAnsi="Verdana" w:cs="Verdana"/>
          <w:sz w:val="22"/>
          <w:szCs w:val="22"/>
          <w:u w:val="single"/>
        </w:rPr>
        <w:t xml:space="preserve"> in the future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Helvetica" w:hAnsi="Helvetica" w:cs="Helvetica"/>
          <w:sz w:val="22"/>
          <w:szCs w:val="22"/>
          <w:u w:val="single"/>
        </w:rPr>
      </w:pPr>
      <w:r w:rsidRPr="008B39D9">
        <w:rPr>
          <w:rFonts w:ascii="CourierNewPSMT" w:hAnsi="CourierNewPSMT" w:cs="CourierNewPSMT"/>
          <w:sz w:val="22"/>
          <w:szCs w:val="22"/>
          <w:u w:val="single"/>
        </w:rPr>
        <w:t>o</w:t>
      </w:r>
      <w:r w:rsidRPr="008B39D9">
        <w:rPr>
          <w:rFonts w:ascii="ArialMT" w:hAnsi="ArialMT" w:cs="ArialMT"/>
          <w:sz w:val="22"/>
          <w:szCs w:val="22"/>
          <w:u w:val="single"/>
        </w:rPr>
        <w:t xml:space="preserve"> </w:t>
      </w:r>
      <w:r w:rsidRPr="008B39D9">
        <w:rPr>
          <w:rFonts w:ascii="Verdana" w:hAnsi="Verdana" w:cs="Verdana"/>
          <w:sz w:val="22"/>
          <w:szCs w:val="22"/>
          <w:u w:val="single"/>
        </w:rPr>
        <w:t xml:space="preserve">in space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Helvetica" w:hAnsi="Helvetica" w:cs="Helvetica"/>
          <w:sz w:val="22"/>
          <w:szCs w:val="22"/>
        </w:rPr>
      </w:pPr>
      <w:r w:rsidRPr="008B39D9">
        <w:rPr>
          <w:rFonts w:ascii="CourierNewPSMT" w:hAnsi="CourierNewPSMT" w:cs="CourierNewPSMT"/>
          <w:sz w:val="22"/>
          <w:szCs w:val="22"/>
        </w:rPr>
        <w:t>o</w:t>
      </w:r>
      <w:r w:rsidRPr="008B39D9">
        <w:rPr>
          <w:rFonts w:ascii="ArialMT" w:hAnsi="ArialMT" w:cs="ArialMT"/>
          <w:sz w:val="22"/>
          <w:szCs w:val="22"/>
        </w:rPr>
        <w:t xml:space="preserve"> </w:t>
      </w:r>
      <w:r w:rsidRPr="008B39D9">
        <w:rPr>
          <w:rFonts w:ascii="Verdana" w:hAnsi="Verdana" w:cs="Verdana"/>
          <w:sz w:val="22"/>
          <w:szCs w:val="22"/>
        </w:rPr>
        <w:t xml:space="preserve">on a different world </w:t>
      </w:r>
    </w:p>
    <w:p w:rsidR="00885F69" w:rsidRPr="008B39D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Verdana" w:hAnsi="Verdana" w:cs="Verdana"/>
          <w:sz w:val="22"/>
          <w:szCs w:val="22"/>
        </w:rPr>
      </w:pPr>
      <w:r w:rsidRPr="008B39D9">
        <w:rPr>
          <w:rFonts w:ascii="CourierNewPSMT" w:hAnsi="CourierNewPSMT" w:cs="CourierNewPSMT"/>
          <w:sz w:val="22"/>
          <w:szCs w:val="22"/>
        </w:rPr>
        <w:t>o</w:t>
      </w:r>
      <w:r w:rsidRPr="008B39D9">
        <w:rPr>
          <w:rFonts w:ascii="ArialMT" w:hAnsi="ArialMT" w:cs="ArialMT"/>
          <w:sz w:val="22"/>
          <w:szCs w:val="22"/>
        </w:rPr>
        <w:t xml:space="preserve"> </w:t>
      </w:r>
      <w:r w:rsidRPr="008B39D9">
        <w:rPr>
          <w:rFonts w:ascii="Verdana" w:hAnsi="Verdana" w:cs="Verdana"/>
          <w:sz w:val="22"/>
          <w:szCs w:val="22"/>
        </w:rPr>
        <w:t xml:space="preserve">in a different universe or dimension </w:t>
      </w:r>
    </w:p>
    <w:p w:rsidR="00885F69" w:rsidRPr="008B39D9" w:rsidRDefault="00885F69" w:rsidP="008B39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Verdana" w:hAnsi="Verdana" w:cs="Verdana"/>
          <w:sz w:val="16"/>
          <w:szCs w:val="16"/>
        </w:rPr>
      </w:pPr>
      <w:r>
        <w:rPr>
          <w:rFonts w:ascii="Arial" w:hAnsi="Arial" w:cs="Arial"/>
          <w:sz w:val="26"/>
          <w:szCs w:val="26"/>
        </w:rPr>
        <w:t> </w:t>
      </w:r>
    </w:p>
    <w:p w:rsidR="00885F69" w:rsidRDefault="00885F69" w:rsidP="008B39D9">
      <w:pPr>
        <w:widowControl w:val="0"/>
        <w:tabs>
          <w:tab w:val="left" w:pos="220"/>
          <w:tab w:val="left" w:pos="720"/>
        </w:tabs>
        <w:autoSpaceDE w:val="0"/>
        <w:autoSpaceDN w:val="0"/>
        <w:adjustRightInd w:val="0"/>
        <w:spacing w:line="300" w:lineRule="atLeast"/>
        <w:rPr>
          <w:rFonts w:ascii="Arial" w:hAnsi="Arial" w:cs="Arial"/>
          <w:sz w:val="26"/>
          <w:szCs w:val="26"/>
        </w:rPr>
      </w:pPr>
      <w:r>
        <w:rPr>
          <w:rFonts w:ascii="Verdana" w:hAnsi="Verdana" w:cs="Verdana"/>
          <w:sz w:val="16"/>
          <w:szCs w:val="16"/>
        </w:rPr>
        <w:t>Retrieved From: h</w:t>
      </w:r>
      <w:r w:rsidRPr="008B39D9">
        <w:rPr>
          <w:sz w:val="16"/>
          <w:szCs w:val="16"/>
        </w:rPr>
        <w:t>ttp://docs.google.com/viewer?a=v&amp;q=cache:LZitbORbGk0J:www.teacherweb.com/CA/southpointemiddleschool/MrsFrost/LITERARYGENRECHARACTERISTICS.ppt+HISTORICAL+FICTION:+•+stories+centered+around+the+basis+of+a+partially+historical+situation+•+a+novel+set+in+a+historical+period+EXAMPLES:+BWWF&amp;hl=en&amp;gl=us&amp;pid=bl&amp;srcid=ADGEESiTQeE7mOUQcdYIYLOtYYZ1aKO1YIvB2OdWHTN4OiT64z5Jml36VVMvhj319Kyl1eLFr_iLXFCBb90sjCQ_OpXH1bkQ9D5WuZQpO8VXHf4Tqtu2IeohgLNxqMWYBvwZgxW7gZVI&amp;sig=AHIEtbRF9wMD5hFq9TvBlQNVUwnu1Wm6CA</w:t>
      </w:r>
    </w:p>
    <w:p w:rsidR="00885F69" w:rsidRDefault="00885F69">
      <w:pPr>
        <w:rPr>
          <w:rFonts w:ascii="Verdana" w:hAnsi="Verdana" w:cs="Verdana"/>
          <w:sz w:val="28"/>
          <w:szCs w:val="28"/>
        </w:rPr>
      </w:pPr>
      <w:r>
        <w:rPr>
          <w:rFonts w:ascii="Verdana" w:hAnsi="Verdana" w:cs="Verdana"/>
          <w:sz w:val="28"/>
          <w:szCs w:val="28"/>
        </w:rPr>
        <w:br w:type="page"/>
      </w:r>
    </w:p>
    <w:p w:rsidR="00885F69" w:rsidRDefault="00885F69" w:rsidP="00364D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Verdana" w:hAnsi="Verdana" w:cs="Verdana"/>
          <w:sz w:val="28"/>
          <w:szCs w:val="28"/>
        </w:rPr>
      </w:pPr>
    </w:p>
    <w:p w:rsidR="00885F69" w:rsidRPr="00EA582B" w:rsidRDefault="00885F69" w:rsidP="00364DF6">
      <w:pPr>
        <w:spacing w:line="360" w:lineRule="auto"/>
      </w:pPr>
      <w:r w:rsidRPr="00EA582B">
        <w:t xml:space="preserve">Name:__________________________ </w:t>
      </w:r>
    </w:p>
    <w:p w:rsidR="00885F69" w:rsidRPr="00DB131F" w:rsidRDefault="00885F69" w:rsidP="00364DF6">
      <w:pPr>
        <w:spacing w:line="360" w:lineRule="auto"/>
        <w:rPr>
          <w:i/>
        </w:rPr>
      </w:pPr>
      <w:r w:rsidRPr="00EA582B">
        <w:t xml:space="preserve">Identify at least four more genres of the book </w:t>
      </w:r>
      <w:r w:rsidRPr="00EA582B">
        <w:rPr>
          <w:i/>
        </w:rPr>
        <w:t>Twilight</w:t>
      </w:r>
    </w:p>
    <w:p w:rsidR="00885F69" w:rsidRPr="00EA582B" w:rsidRDefault="00885F69" w:rsidP="00364DF6">
      <w:pPr>
        <w:numPr>
          <w:ilvl w:val="0"/>
          <w:numId w:val="12"/>
        </w:numPr>
        <w:spacing w:line="360" w:lineRule="auto"/>
      </w:pPr>
      <w:r w:rsidRPr="00EA582B">
        <w:t>Novel</w:t>
      </w:r>
    </w:p>
    <w:p w:rsidR="00885F69" w:rsidRPr="00EA582B" w:rsidRDefault="00885F69" w:rsidP="00364DF6">
      <w:pPr>
        <w:numPr>
          <w:ilvl w:val="0"/>
          <w:numId w:val="12"/>
        </w:numPr>
        <w:spacing w:line="360" w:lineRule="auto"/>
      </w:pPr>
      <w:r w:rsidRPr="00EA582B">
        <w:t xml:space="preserve"> </w:t>
      </w:r>
    </w:p>
    <w:p w:rsidR="00885F69" w:rsidRPr="00EA582B" w:rsidRDefault="00885F69" w:rsidP="00364DF6">
      <w:pPr>
        <w:numPr>
          <w:ilvl w:val="0"/>
          <w:numId w:val="12"/>
        </w:numPr>
        <w:spacing w:line="360" w:lineRule="auto"/>
      </w:pPr>
      <w:r w:rsidRPr="00EA582B">
        <w:t xml:space="preserve"> </w:t>
      </w:r>
    </w:p>
    <w:p w:rsidR="00885F69" w:rsidRPr="00EA582B" w:rsidRDefault="00885F69" w:rsidP="00364DF6">
      <w:pPr>
        <w:numPr>
          <w:ilvl w:val="0"/>
          <w:numId w:val="12"/>
        </w:numPr>
        <w:spacing w:line="360" w:lineRule="auto"/>
      </w:pPr>
      <w:r w:rsidRPr="00EA582B">
        <w:t xml:space="preserve"> </w:t>
      </w:r>
    </w:p>
    <w:p w:rsidR="00885F69" w:rsidRPr="00EA582B" w:rsidRDefault="00885F69" w:rsidP="00364DF6">
      <w:pPr>
        <w:numPr>
          <w:ilvl w:val="0"/>
          <w:numId w:val="12"/>
        </w:numPr>
        <w:spacing w:line="360" w:lineRule="auto"/>
      </w:pPr>
      <w:r w:rsidRPr="00EA582B">
        <w:t xml:space="preserve"> </w:t>
      </w:r>
    </w:p>
    <w:p w:rsidR="00885F69" w:rsidRPr="00EA582B" w:rsidRDefault="00885F69" w:rsidP="00364DF6">
      <w:pPr>
        <w:numPr>
          <w:ilvl w:val="0"/>
          <w:numId w:val="12"/>
        </w:numPr>
        <w:spacing w:line="360" w:lineRule="auto"/>
      </w:pPr>
      <w:r w:rsidRPr="00EA582B">
        <w:t xml:space="preserve">  </w:t>
      </w:r>
    </w:p>
    <w:p w:rsidR="00885F69" w:rsidRPr="00EA582B" w:rsidRDefault="00885F69" w:rsidP="00364DF6">
      <w:pPr>
        <w:spacing w:line="360" w:lineRule="auto"/>
      </w:pPr>
    </w:p>
    <w:p w:rsidR="00885F69" w:rsidRPr="00EA582B" w:rsidRDefault="00885F69" w:rsidP="00364DF6">
      <w:pPr>
        <w:spacing w:line="360" w:lineRule="auto"/>
      </w:pPr>
    </w:p>
    <w:p w:rsidR="00885F69" w:rsidRPr="00EA582B" w:rsidRDefault="00885F69" w:rsidP="00364DF6">
      <w:pPr>
        <w:spacing w:line="360" w:lineRule="auto"/>
      </w:pPr>
    </w:p>
    <w:p w:rsidR="00885F69" w:rsidRPr="00EA582B" w:rsidRDefault="00885F69" w:rsidP="00364DF6">
      <w:pPr>
        <w:spacing w:line="360" w:lineRule="auto"/>
      </w:pPr>
      <w:r w:rsidRPr="00EA582B">
        <w:t xml:space="preserve">Name:__________________________ </w:t>
      </w:r>
    </w:p>
    <w:p w:rsidR="00885F69" w:rsidRPr="00DB131F" w:rsidRDefault="00885F69" w:rsidP="00364DF6">
      <w:pPr>
        <w:spacing w:line="360" w:lineRule="auto"/>
        <w:rPr>
          <w:i/>
        </w:rPr>
      </w:pPr>
      <w:r w:rsidRPr="00EA582B">
        <w:t xml:space="preserve">Identify at least four more genres of the book </w:t>
      </w:r>
      <w:r w:rsidRPr="00EA582B">
        <w:rPr>
          <w:i/>
        </w:rPr>
        <w:t>Twilight</w:t>
      </w:r>
    </w:p>
    <w:p w:rsidR="00885F69" w:rsidRPr="00EA582B" w:rsidRDefault="00885F69" w:rsidP="00364DF6">
      <w:pPr>
        <w:numPr>
          <w:ilvl w:val="0"/>
          <w:numId w:val="13"/>
        </w:numPr>
        <w:spacing w:line="360" w:lineRule="auto"/>
      </w:pPr>
      <w:r w:rsidRPr="00EA582B">
        <w:t>Novel</w:t>
      </w:r>
    </w:p>
    <w:p w:rsidR="00885F69" w:rsidRPr="00EA582B" w:rsidRDefault="00885F69" w:rsidP="00364DF6">
      <w:pPr>
        <w:numPr>
          <w:ilvl w:val="0"/>
          <w:numId w:val="13"/>
        </w:numPr>
        <w:spacing w:line="360" w:lineRule="auto"/>
      </w:pPr>
      <w:r w:rsidRPr="00EA582B">
        <w:t xml:space="preserve"> </w:t>
      </w:r>
    </w:p>
    <w:p w:rsidR="00885F69" w:rsidRPr="00EA582B" w:rsidRDefault="00885F69" w:rsidP="00364DF6">
      <w:pPr>
        <w:numPr>
          <w:ilvl w:val="0"/>
          <w:numId w:val="13"/>
        </w:numPr>
        <w:spacing w:line="360" w:lineRule="auto"/>
      </w:pPr>
      <w:r w:rsidRPr="00EA582B">
        <w:t xml:space="preserve"> </w:t>
      </w:r>
    </w:p>
    <w:p w:rsidR="00885F69" w:rsidRPr="00EA582B" w:rsidRDefault="00885F69" w:rsidP="00364DF6">
      <w:pPr>
        <w:numPr>
          <w:ilvl w:val="0"/>
          <w:numId w:val="13"/>
        </w:numPr>
        <w:spacing w:line="360" w:lineRule="auto"/>
      </w:pPr>
      <w:r w:rsidRPr="00EA582B">
        <w:t xml:space="preserve"> </w:t>
      </w:r>
    </w:p>
    <w:p w:rsidR="00885F69" w:rsidRPr="00EA582B" w:rsidRDefault="00885F69" w:rsidP="00364DF6">
      <w:pPr>
        <w:numPr>
          <w:ilvl w:val="0"/>
          <w:numId w:val="13"/>
        </w:numPr>
        <w:spacing w:line="360" w:lineRule="auto"/>
      </w:pPr>
      <w:r w:rsidRPr="00EA582B">
        <w:t xml:space="preserve"> </w:t>
      </w:r>
    </w:p>
    <w:p w:rsidR="00885F69" w:rsidRPr="00EA582B" w:rsidRDefault="00885F69" w:rsidP="00364DF6">
      <w:pPr>
        <w:numPr>
          <w:ilvl w:val="0"/>
          <w:numId w:val="13"/>
        </w:numPr>
        <w:spacing w:line="360" w:lineRule="auto"/>
      </w:pPr>
      <w:r w:rsidRPr="00EA582B">
        <w:t xml:space="preserve">  </w:t>
      </w:r>
    </w:p>
    <w:p w:rsidR="00885F69" w:rsidRPr="00EA582B" w:rsidRDefault="00885F69" w:rsidP="00364DF6">
      <w:pPr>
        <w:spacing w:line="360" w:lineRule="auto"/>
      </w:pPr>
    </w:p>
    <w:p w:rsidR="00885F69" w:rsidRPr="00EA582B" w:rsidRDefault="00885F69" w:rsidP="00364DF6">
      <w:pPr>
        <w:spacing w:line="360" w:lineRule="auto"/>
      </w:pPr>
    </w:p>
    <w:p w:rsidR="00885F69" w:rsidRPr="00EA582B" w:rsidRDefault="00885F69" w:rsidP="00364DF6">
      <w:pPr>
        <w:spacing w:line="360" w:lineRule="auto"/>
      </w:pPr>
      <w:r w:rsidRPr="00EA582B">
        <w:t xml:space="preserve">Name:__________________________ </w:t>
      </w:r>
    </w:p>
    <w:p w:rsidR="00885F69" w:rsidRPr="00DB131F" w:rsidRDefault="00885F69" w:rsidP="00364DF6">
      <w:pPr>
        <w:spacing w:line="360" w:lineRule="auto"/>
        <w:rPr>
          <w:i/>
        </w:rPr>
      </w:pPr>
      <w:r w:rsidRPr="00EA582B">
        <w:t xml:space="preserve">Identify at least four more genres of the book </w:t>
      </w:r>
      <w:r w:rsidRPr="00EA582B">
        <w:rPr>
          <w:i/>
        </w:rPr>
        <w:t>Twilight</w:t>
      </w:r>
    </w:p>
    <w:p w:rsidR="00885F69" w:rsidRPr="00EA582B" w:rsidRDefault="00885F69" w:rsidP="00364DF6">
      <w:pPr>
        <w:numPr>
          <w:ilvl w:val="0"/>
          <w:numId w:val="14"/>
        </w:numPr>
        <w:spacing w:line="360" w:lineRule="auto"/>
      </w:pPr>
      <w:r w:rsidRPr="00EA582B">
        <w:t>Novel</w:t>
      </w:r>
    </w:p>
    <w:p w:rsidR="00885F69" w:rsidRPr="00EA582B" w:rsidRDefault="00885F69" w:rsidP="00364DF6">
      <w:pPr>
        <w:numPr>
          <w:ilvl w:val="0"/>
          <w:numId w:val="14"/>
        </w:numPr>
        <w:spacing w:line="360" w:lineRule="auto"/>
      </w:pPr>
      <w:r w:rsidRPr="00EA582B">
        <w:t xml:space="preserve"> </w:t>
      </w:r>
    </w:p>
    <w:p w:rsidR="00885F69" w:rsidRPr="00EA582B" w:rsidRDefault="00885F69" w:rsidP="00364DF6">
      <w:pPr>
        <w:numPr>
          <w:ilvl w:val="0"/>
          <w:numId w:val="14"/>
        </w:numPr>
        <w:spacing w:line="360" w:lineRule="auto"/>
      </w:pPr>
      <w:r w:rsidRPr="00EA582B">
        <w:t xml:space="preserve"> </w:t>
      </w:r>
    </w:p>
    <w:p w:rsidR="00885F69" w:rsidRPr="00EA582B" w:rsidRDefault="00885F69" w:rsidP="00364DF6">
      <w:pPr>
        <w:numPr>
          <w:ilvl w:val="0"/>
          <w:numId w:val="14"/>
        </w:numPr>
        <w:spacing w:line="360" w:lineRule="auto"/>
      </w:pPr>
      <w:r w:rsidRPr="00EA582B">
        <w:t xml:space="preserve"> </w:t>
      </w:r>
    </w:p>
    <w:p w:rsidR="00885F69" w:rsidRPr="00EA582B" w:rsidRDefault="00885F69" w:rsidP="00364DF6">
      <w:pPr>
        <w:numPr>
          <w:ilvl w:val="0"/>
          <w:numId w:val="14"/>
        </w:numPr>
        <w:spacing w:line="360" w:lineRule="auto"/>
      </w:pPr>
      <w:r w:rsidRPr="00EA582B">
        <w:t xml:space="preserve"> </w:t>
      </w:r>
    </w:p>
    <w:p w:rsidR="00885F69" w:rsidRPr="00EA582B" w:rsidRDefault="00885F69" w:rsidP="00364DF6">
      <w:pPr>
        <w:numPr>
          <w:ilvl w:val="0"/>
          <w:numId w:val="14"/>
        </w:numPr>
        <w:spacing w:line="360" w:lineRule="auto"/>
      </w:pPr>
      <w:r w:rsidRPr="00EA582B">
        <w:t xml:space="preserve">  </w:t>
      </w:r>
    </w:p>
    <w:p w:rsidR="00885F69" w:rsidRPr="00EA582B" w:rsidRDefault="00885F69" w:rsidP="00364DF6">
      <w:pPr>
        <w:spacing w:line="360" w:lineRule="auto"/>
      </w:pPr>
    </w:p>
    <w:p w:rsidR="00885F69" w:rsidRDefault="00885F69">
      <w:r>
        <w:br w:type="page"/>
      </w:r>
    </w:p>
    <w:p w:rsidR="00885F69" w:rsidRPr="00F21AAB" w:rsidRDefault="00885F69" w:rsidP="00925AC4">
      <w:pPr>
        <w:rPr>
          <w:b/>
          <w:u w:val="single"/>
        </w:rPr>
      </w:pPr>
      <w:r>
        <w:rPr>
          <w:b/>
          <w:u w:val="single"/>
        </w:rPr>
        <w:t xml:space="preserve">7) </w:t>
      </w:r>
      <w:r w:rsidRPr="00F21AAB">
        <w:rPr>
          <w:b/>
          <w:u w:val="single"/>
        </w:rPr>
        <w:t>Mini Lesson: Choosing Books</w:t>
      </w:r>
    </w:p>
    <w:p w:rsidR="00885F69" w:rsidRDefault="00885F69" w:rsidP="00925AC4"/>
    <w:p w:rsidR="00885F69" w:rsidRDefault="00885F69" w:rsidP="00925AC4">
      <w:pPr>
        <w:pStyle w:val="ListParagraph"/>
        <w:numPr>
          <w:ilvl w:val="0"/>
          <w:numId w:val="21"/>
        </w:numPr>
      </w:pPr>
      <w:r>
        <w:t>Explain to students that the key to reading and finishing a book is to choose the right book. The right book is the book that matches a student’s purpose for reading and is entirely readable.</w:t>
      </w:r>
    </w:p>
    <w:p w:rsidR="00885F69" w:rsidRDefault="00885F69" w:rsidP="00925AC4">
      <w:pPr>
        <w:pStyle w:val="ListParagraph"/>
        <w:numPr>
          <w:ilvl w:val="0"/>
          <w:numId w:val="20"/>
        </w:numPr>
      </w:pPr>
      <w:r>
        <w:t xml:space="preserve">Students are less likely to abandon a book that they choose and that matches the above criteria. </w:t>
      </w:r>
    </w:p>
    <w:p w:rsidR="00885F69" w:rsidRDefault="00885F69" w:rsidP="00925AC4">
      <w:pPr>
        <w:pStyle w:val="ListParagraph"/>
        <w:numPr>
          <w:ilvl w:val="0"/>
          <w:numId w:val="20"/>
        </w:numPr>
      </w:pPr>
      <w:r>
        <w:t>However, it is OKAY to make a mistake about a book, especially on the first day of selection.  Students should be encouraged to switch books during their selection so that they can find the one that best suits them.</w:t>
      </w:r>
    </w:p>
    <w:p w:rsidR="00885F69" w:rsidRPr="00925AC4" w:rsidRDefault="00885F69" w:rsidP="00F21AAB">
      <w:pPr>
        <w:ind w:left="720"/>
        <w:rPr>
          <w:color w:val="535353"/>
          <w:sz w:val="16"/>
          <w:szCs w:val="16"/>
        </w:rPr>
      </w:pPr>
      <w:r w:rsidRPr="00925AC4">
        <w:rPr>
          <w:color w:val="535353"/>
          <w:sz w:val="16"/>
          <w:szCs w:val="16"/>
        </w:rPr>
        <w:t xml:space="preserve">Wutz, J.A., &amp; Wedwick, L. (2005). </w:t>
      </w:r>
      <w:hyperlink r:id="rId7" w:history="1">
        <w:r w:rsidRPr="00925AC4">
          <w:rPr>
            <w:color w:val="438698"/>
            <w:sz w:val="16"/>
            <w:szCs w:val="16"/>
          </w:rPr>
          <w:t>BOOKMATCH: Scaffolding book selection for independent reading</w:t>
        </w:r>
      </w:hyperlink>
      <w:r w:rsidRPr="00925AC4">
        <w:rPr>
          <w:color w:val="535353"/>
          <w:sz w:val="16"/>
          <w:szCs w:val="16"/>
        </w:rPr>
        <w:t xml:space="preserve">. </w:t>
      </w:r>
      <w:r w:rsidRPr="00925AC4">
        <w:rPr>
          <w:i/>
          <w:iCs/>
          <w:color w:val="535353"/>
          <w:sz w:val="16"/>
          <w:szCs w:val="16"/>
        </w:rPr>
        <w:t>The Reading Teacher</w:t>
      </w:r>
      <w:r w:rsidRPr="00925AC4">
        <w:rPr>
          <w:color w:val="535353"/>
          <w:sz w:val="16"/>
          <w:szCs w:val="16"/>
        </w:rPr>
        <w:t xml:space="preserve">, </w:t>
      </w:r>
      <w:r w:rsidRPr="00925AC4">
        <w:rPr>
          <w:i/>
          <w:iCs/>
          <w:color w:val="535353"/>
          <w:sz w:val="16"/>
          <w:szCs w:val="16"/>
        </w:rPr>
        <w:t>59</w:t>
      </w:r>
      <w:r w:rsidRPr="00925AC4">
        <w:rPr>
          <w:color w:val="535353"/>
          <w:sz w:val="16"/>
          <w:szCs w:val="16"/>
        </w:rPr>
        <w:t>(1), 16–32.</w:t>
      </w:r>
    </w:p>
    <w:p w:rsidR="00885F69" w:rsidRPr="00925AC4" w:rsidRDefault="00885F69" w:rsidP="00925AC4">
      <w:pPr>
        <w:ind w:left="720"/>
        <w:rPr>
          <w:color w:val="535353"/>
          <w:sz w:val="16"/>
          <w:szCs w:val="16"/>
        </w:rPr>
      </w:pPr>
      <w:r w:rsidRPr="00925AC4">
        <w:rPr>
          <w:color w:val="535353"/>
          <w:sz w:val="16"/>
          <w:szCs w:val="16"/>
        </w:rPr>
        <w:t>A book is "just right" when a student thinks about a purpose for reading and can evaluate a text for its ability to match that purpose.</w:t>
      </w:r>
      <w:r w:rsidRPr="00925AC4">
        <w:rPr>
          <w:rFonts w:cs="Cambria"/>
          <w:color w:val="535353"/>
          <w:sz w:val="16"/>
          <w:szCs w:val="16"/>
        </w:rPr>
        <w:t> </w:t>
      </w:r>
    </w:p>
    <w:p w:rsidR="00885F69" w:rsidRPr="00925AC4" w:rsidRDefault="00885F69" w:rsidP="00925AC4">
      <w:pPr>
        <w:ind w:left="720"/>
        <w:rPr>
          <w:color w:val="535353"/>
          <w:sz w:val="16"/>
          <w:szCs w:val="16"/>
        </w:rPr>
      </w:pPr>
      <w:r w:rsidRPr="00925AC4">
        <w:rPr>
          <w:color w:val="535353"/>
          <w:sz w:val="16"/>
          <w:szCs w:val="16"/>
        </w:rPr>
        <w:t>Students are more likely to be able to choose an appropriate text when they know a variety of ways to evaluate it.</w:t>
      </w:r>
      <w:r w:rsidRPr="00925AC4">
        <w:rPr>
          <w:rFonts w:cs="Cambria"/>
          <w:color w:val="535353"/>
          <w:sz w:val="16"/>
          <w:szCs w:val="16"/>
        </w:rPr>
        <w:t> </w:t>
      </w:r>
    </w:p>
    <w:p w:rsidR="00885F69" w:rsidRPr="00925AC4" w:rsidRDefault="00885F69" w:rsidP="00925AC4">
      <w:pPr>
        <w:ind w:left="720"/>
        <w:rPr>
          <w:color w:val="535353"/>
          <w:sz w:val="16"/>
          <w:szCs w:val="16"/>
        </w:rPr>
      </w:pPr>
      <w:r w:rsidRPr="00925AC4">
        <w:rPr>
          <w:color w:val="535353"/>
          <w:sz w:val="16"/>
          <w:szCs w:val="16"/>
        </w:rPr>
        <w:t>Students who can effectively choose appropriate texts will be less likely to abandon books they choose and more likely to spend more time in engaged reading.</w:t>
      </w:r>
    </w:p>
    <w:p w:rsidR="00885F69" w:rsidRPr="00925AC4" w:rsidRDefault="00885F69" w:rsidP="00925AC4">
      <w:pPr>
        <w:ind w:left="720"/>
        <w:rPr>
          <w:color w:val="535353"/>
          <w:sz w:val="16"/>
          <w:szCs w:val="16"/>
        </w:rPr>
      </w:pPr>
      <w:r w:rsidRPr="00925AC4">
        <w:rPr>
          <w:color w:val="535353"/>
          <w:sz w:val="16"/>
          <w:szCs w:val="16"/>
        </w:rPr>
        <w:t xml:space="preserve">Retrieved From: </w:t>
      </w:r>
      <w:hyperlink r:id="rId8" w:history="1">
        <w:r w:rsidRPr="00925AC4">
          <w:rPr>
            <w:rStyle w:val="Hyperlink"/>
            <w:rFonts w:cs="Trebuchet MS"/>
            <w:sz w:val="16"/>
            <w:szCs w:val="16"/>
          </w:rPr>
          <w:t>http://www.readwritethink.org/classroom-resources/lesson-plans/choosing-right-book-strategies-916.html</w:t>
        </w:r>
      </w:hyperlink>
    </w:p>
    <w:p w:rsidR="00885F69" w:rsidRPr="00F21AAB" w:rsidRDefault="00885F69" w:rsidP="00F21AAB"/>
    <w:p w:rsidR="00885F69" w:rsidRPr="00F21AAB" w:rsidRDefault="00885F69" w:rsidP="00F21AAB">
      <w:pPr>
        <w:rPr>
          <w:rFonts w:cs="Trebuchet MS"/>
        </w:rPr>
      </w:pPr>
      <w:r w:rsidRPr="00F21AAB">
        <w:rPr>
          <w:rFonts w:cs="Trebuchet MS"/>
        </w:rPr>
        <w:t>When selecting a book, students should:</w:t>
      </w:r>
    </w:p>
    <w:p w:rsidR="00885F69" w:rsidRPr="00F21AAB" w:rsidRDefault="00885F69" w:rsidP="00F21AAB">
      <w:pPr>
        <w:rPr>
          <w:rFonts w:cs="Trebuchet MS"/>
        </w:rPr>
      </w:pPr>
    </w:p>
    <w:p w:rsidR="00885F69" w:rsidRPr="00F21AAB" w:rsidRDefault="00885F69" w:rsidP="00F21AAB">
      <w:pPr>
        <w:pStyle w:val="ListParagraph"/>
        <w:numPr>
          <w:ilvl w:val="0"/>
          <w:numId w:val="21"/>
        </w:numPr>
        <w:rPr>
          <w:rFonts w:cs="Trebuchet MS"/>
        </w:rPr>
      </w:pPr>
      <w:r w:rsidRPr="00F21AAB">
        <w:rPr>
          <w:rFonts w:cs="Trebuchet MS"/>
        </w:rPr>
        <w:t>Identify their PURPOSE for reading.  Discuss with students a variety of purposes and post them on the board (Ex: to learn something new, to learn how to do something, to read a favorite author, to learn about vampires, to have fun, to read something romantic, etc.)</w:t>
      </w:r>
    </w:p>
    <w:p w:rsidR="00885F69" w:rsidRPr="00F21AAB" w:rsidRDefault="00885F69" w:rsidP="00F21AAB">
      <w:pPr>
        <w:rPr>
          <w:rFonts w:cs="Trebuchet MS"/>
        </w:rPr>
      </w:pPr>
    </w:p>
    <w:p w:rsidR="00885F69" w:rsidRPr="00F21AAB" w:rsidRDefault="00885F69" w:rsidP="00F21AAB">
      <w:pPr>
        <w:pStyle w:val="ListParagraph"/>
        <w:numPr>
          <w:ilvl w:val="0"/>
          <w:numId w:val="21"/>
        </w:numPr>
        <w:rPr>
          <w:rFonts w:cs="Trebuchet MS"/>
        </w:rPr>
      </w:pPr>
      <w:r w:rsidRPr="00F21AAB">
        <w:rPr>
          <w:rFonts w:cs="Trebuchet MS"/>
        </w:rPr>
        <w:t>Identify which genre would best serve their purpose for reading. Ask – which genre will allow me to learn how to fix a car? Make me laugh? Make me cry? Connect the genres to a book title.</w:t>
      </w:r>
    </w:p>
    <w:p w:rsidR="00885F69" w:rsidRPr="00F21AAB" w:rsidRDefault="00885F69" w:rsidP="00F21AAB">
      <w:pPr>
        <w:rPr>
          <w:rFonts w:cs="Trebuchet MS"/>
        </w:rPr>
      </w:pPr>
    </w:p>
    <w:p w:rsidR="00885F69" w:rsidRPr="00F21AAB" w:rsidRDefault="00885F69" w:rsidP="00F21AAB">
      <w:pPr>
        <w:pStyle w:val="ListParagraph"/>
        <w:numPr>
          <w:ilvl w:val="0"/>
          <w:numId w:val="21"/>
        </w:numPr>
        <w:rPr>
          <w:rFonts w:cs="Trebuchet MS"/>
        </w:rPr>
      </w:pPr>
      <w:r w:rsidRPr="00F21AAB">
        <w:rPr>
          <w:rFonts w:cs="Trebuchet MS"/>
        </w:rPr>
        <w:t xml:space="preserve">Tell students that choosing a book many times means listening to OTHER people’s suggestions.  Ask students who might suggest a good book to read? (Possible answers: friends, teachers, parents, librarian, TV/Internet)  </w:t>
      </w:r>
    </w:p>
    <w:p w:rsidR="00885F69" w:rsidRPr="00F21AAB" w:rsidRDefault="00885F69" w:rsidP="00F21AAB">
      <w:pPr>
        <w:pStyle w:val="ListParagraph"/>
        <w:numPr>
          <w:ilvl w:val="1"/>
          <w:numId w:val="21"/>
        </w:numPr>
        <w:rPr>
          <w:rFonts w:cs="Trebuchet MS"/>
        </w:rPr>
      </w:pPr>
      <w:r w:rsidRPr="00F21AAB">
        <w:rPr>
          <w:rFonts w:cs="Trebuchet MS"/>
        </w:rPr>
        <w:t>Activity:  Students write one favorite book on an index card. They write down Title, Author, Genre (if remembered) and Why they would recommend it.  Then they post it on the Book Recommendations POSTER – this will serve to recommend books throughout the year.  As students read new books that they enjoyed, they add new index cards to the Book Wall.</w:t>
      </w:r>
    </w:p>
    <w:p w:rsidR="00885F69" w:rsidRPr="00F21AAB" w:rsidRDefault="00885F69" w:rsidP="00F21AAB">
      <w:pPr>
        <w:pStyle w:val="ListParagraph"/>
        <w:numPr>
          <w:ilvl w:val="1"/>
          <w:numId w:val="21"/>
        </w:numPr>
        <w:rPr>
          <w:rFonts w:cs="Trebuchet MS"/>
        </w:rPr>
      </w:pPr>
      <w:r w:rsidRPr="00F21AAB">
        <w:rPr>
          <w:rFonts w:cs="Trebuchet MS"/>
        </w:rPr>
        <w:t>Students share out one or two favorite book to share with the class.</w:t>
      </w:r>
    </w:p>
    <w:p w:rsidR="00885F69" w:rsidRPr="00F21AAB" w:rsidRDefault="00885F69" w:rsidP="00F21AAB">
      <w:pPr>
        <w:rPr>
          <w:rFonts w:cs="Trebuchet MS"/>
        </w:rPr>
      </w:pPr>
    </w:p>
    <w:p w:rsidR="00885F69" w:rsidRDefault="00885F69" w:rsidP="00F21AAB">
      <w:pPr>
        <w:pStyle w:val="ListParagraph"/>
        <w:numPr>
          <w:ilvl w:val="0"/>
          <w:numId w:val="21"/>
        </w:numPr>
        <w:rPr>
          <w:rFonts w:cs="Trebuchet MS"/>
        </w:rPr>
      </w:pPr>
      <w:r w:rsidRPr="00F21AAB">
        <w:rPr>
          <w:rFonts w:cs="Trebuchet MS"/>
        </w:rPr>
        <w:t xml:space="preserve">After </w:t>
      </w:r>
      <w:r>
        <w:rPr>
          <w:rFonts w:cs="Trebuchet MS"/>
        </w:rPr>
        <w:t xml:space="preserve">selecting a book, students should read the front cover, the back and side flaps to learn more about the book.  If this spurs further interest, they should read the first page to determine readability level.  </w:t>
      </w:r>
    </w:p>
    <w:p w:rsidR="00885F69" w:rsidRDefault="00885F69" w:rsidP="00F21AAB">
      <w:pPr>
        <w:pStyle w:val="ListParagraph"/>
        <w:numPr>
          <w:ilvl w:val="1"/>
          <w:numId w:val="21"/>
        </w:numPr>
        <w:rPr>
          <w:rFonts w:cs="Trebuchet MS"/>
        </w:rPr>
      </w:pPr>
      <w:r>
        <w:rPr>
          <w:rFonts w:cs="Trebuchet MS"/>
        </w:rPr>
        <w:t>If, after reading the front/back flaps they are not interested, have them read the first page.  If they are still not interested, then they should select a different book.</w:t>
      </w:r>
    </w:p>
    <w:p w:rsidR="00885F69" w:rsidRDefault="00885F69" w:rsidP="00F21AAB">
      <w:pPr>
        <w:pStyle w:val="ListParagraph"/>
        <w:ind w:left="360"/>
        <w:rPr>
          <w:rFonts w:cs="Trebuchet MS"/>
        </w:rPr>
      </w:pPr>
    </w:p>
    <w:p w:rsidR="00885F69" w:rsidRDefault="00885F69" w:rsidP="00F21AAB">
      <w:pPr>
        <w:pStyle w:val="ListParagraph"/>
        <w:numPr>
          <w:ilvl w:val="0"/>
          <w:numId w:val="21"/>
        </w:numPr>
        <w:rPr>
          <w:rFonts w:cs="Trebuchet MS"/>
        </w:rPr>
      </w:pPr>
      <w:r>
        <w:rPr>
          <w:rFonts w:cs="Trebuchet MS"/>
        </w:rPr>
        <w:t>Students should then fill out their book interview form, making a prediction about the book.  It is best if their predictions match their motivation for reading.</w:t>
      </w:r>
    </w:p>
    <w:p w:rsidR="00885F69" w:rsidRDefault="00885F69" w:rsidP="008D61BB">
      <w:pPr>
        <w:pStyle w:val="ListParagraph"/>
        <w:ind w:left="360"/>
        <w:rPr>
          <w:rFonts w:cs="Trebuchet MS"/>
        </w:rPr>
      </w:pPr>
    </w:p>
    <w:p w:rsidR="00885F69" w:rsidRDefault="00885F69" w:rsidP="00F21AAB">
      <w:pPr>
        <w:pStyle w:val="ListParagraph"/>
        <w:numPr>
          <w:ilvl w:val="0"/>
          <w:numId w:val="21"/>
        </w:numPr>
        <w:rPr>
          <w:rFonts w:cs="Trebuchet MS"/>
        </w:rPr>
      </w:pPr>
      <w:r>
        <w:rPr>
          <w:rFonts w:cs="Trebuchet MS"/>
        </w:rPr>
        <w:t>Explain to students that this process of selecting books is not always conscious, but good readers always do this.  Throughout the year they will practice this as they write up book interviews, so that they can fine-tune their selection process to find a book they will most likely finish.</w:t>
      </w:r>
    </w:p>
    <w:p w:rsidR="00885F69" w:rsidRPr="00F21AAB" w:rsidRDefault="00885F69" w:rsidP="008D61BB">
      <w:pPr>
        <w:pStyle w:val="ListParagraph"/>
        <w:ind w:left="360"/>
        <w:rPr>
          <w:rFonts w:cs="Trebuchet MS"/>
        </w:rPr>
      </w:pPr>
    </w:p>
    <w:p w:rsidR="00885F69" w:rsidRPr="00F21AAB" w:rsidRDefault="00885F69" w:rsidP="00F21AAB">
      <w:pPr>
        <w:rPr>
          <w:rFonts w:cs="Trebuchet MS"/>
        </w:rPr>
      </w:pPr>
      <w:r w:rsidRPr="00F21AAB">
        <w:rPr>
          <w:rFonts w:cs="Trebuchet MS"/>
        </w:rPr>
        <w:br w:type="page"/>
      </w:r>
    </w:p>
    <w:p w:rsidR="00885F69" w:rsidRDefault="00885F69" w:rsidP="0021008F">
      <w:r>
        <w:t>Name: ____________________________</w:t>
      </w:r>
    </w:p>
    <w:p w:rsidR="00885F69" w:rsidRDefault="00885F69" w:rsidP="0021008F">
      <w:r>
        <w:t>Choosing the Right Book</w:t>
      </w:r>
    </w:p>
    <w:p w:rsidR="00885F69" w:rsidRPr="00212157" w:rsidRDefault="00885F69" w:rsidP="0021008F">
      <w:pPr>
        <w:jc w:val="center"/>
        <w:rPr>
          <w:b/>
        </w:rPr>
      </w:pPr>
      <w:r>
        <w:rPr>
          <w:b/>
        </w:rPr>
        <w:t>WORM</w:t>
      </w:r>
      <w:r w:rsidRPr="00CB2769">
        <w:rPr>
          <w:b/>
        </w:rPr>
        <w:t xml:space="preserve"> Book Interview</w:t>
      </w:r>
    </w:p>
    <w:p w:rsidR="00885F69" w:rsidRDefault="00885F69" w:rsidP="0021008F"/>
    <w:p w:rsidR="00885F69" w:rsidRPr="001A29F0" w:rsidRDefault="00885F69" w:rsidP="001A29F0">
      <w:pPr>
        <w:ind w:left="1440"/>
      </w:pPr>
      <w:r w:rsidRPr="001A29F0">
        <w:t>Book Title:</w:t>
      </w:r>
      <w:r>
        <w:t xml:space="preserve">  ___________________________________________________________________________</w:t>
      </w:r>
      <w:r w:rsidRPr="001A29F0">
        <w:tab/>
      </w:r>
      <w:r w:rsidRPr="001A29F0">
        <w:tab/>
      </w:r>
      <w:r w:rsidRPr="001A29F0">
        <w:tab/>
      </w:r>
      <w:r w:rsidRPr="001A29F0">
        <w:tab/>
      </w:r>
      <w:r w:rsidRPr="001A29F0">
        <w:tab/>
      </w:r>
      <w:r w:rsidRPr="001A29F0">
        <w:tab/>
      </w:r>
      <w:r w:rsidRPr="001A29F0">
        <w:tab/>
      </w:r>
      <w:r w:rsidRPr="001A29F0">
        <w:tab/>
      </w:r>
      <w:r w:rsidRPr="001A29F0">
        <w:tab/>
      </w:r>
      <w:r w:rsidRPr="001A29F0">
        <w:tab/>
      </w:r>
    </w:p>
    <w:p w:rsidR="00885F69" w:rsidRPr="001A29F0" w:rsidRDefault="00885F69" w:rsidP="001A29F0">
      <w:pPr>
        <w:ind w:left="1440"/>
      </w:pPr>
      <w:r w:rsidRPr="001A29F0">
        <w:t>Book Author:</w:t>
      </w:r>
      <w:r w:rsidRPr="001A29F0">
        <w:tab/>
      </w:r>
      <w:r>
        <w:t>________________________________________________________________________</w:t>
      </w:r>
      <w:r w:rsidRPr="001A29F0">
        <w:tab/>
      </w:r>
      <w:r w:rsidRPr="001A29F0">
        <w:tab/>
      </w:r>
      <w:r w:rsidRPr="001A29F0">
        <w:tab/>
      </w:r>
      <w:r w:rsidRPr="001A29F0">
        <w:tab/>
      </w:r>
      <w:r w:rsidRPr="001A29F0">
        <w:tab/>
      </w:r>
      <w:r w:rsidRPr="001A29F0">
        <w:tab/>
      </w:r>
      <w:r w:rsidRPr="001A29F0">
        <w:tab/>
      </w:r>
      <w:r w:rsidRPr="001A29F0">
        <w:tab/>
      </w:r>
      <w:r w:rsidRPr="001A29F0">
        <w:tab/>
      </w:r>
    </w:p>
    <w:p w:rsidR="00885F69" w:rsidRDefault="00885F69" w:rsidP="001A29F0">
      <w:pPr>
        <w:ind w:left="1440"/>
      </w:pPr>
      <w:r w:rsidRPr="001A29F0">
        <w:t>Copyright Date:</w:t>
      </w:r>
      <w:r>
        <w:t xml:space="preserve">  _____________________________________________________________________</w:t>
      </w:r>
      <w:r w:rsidRPr="001A29F0">
        <w:tab/>
      </w:r>
      <w:r w:rsidRPr="001A29F0">
        <w:tab/>
      </w:r>
      <w:r w:rsidRPr="001A29F0">
        <w:tab/>
      </w:r>
      <w:r w:rsidRPr="001A29F0">
        <w:tab/>
      </w:r>
      <w:r w:rsidRPr="001A29F0">
        <w:tab/>
      </w:r>
      <w:r w:rsidRPr="001A29F0">
        <w:tab/>
      </w:r>
      <w:r w:rsidRPr="001A29F0">
        <w:tab/>
      </w:r>
      <w:r w:rsidRPr="001A29F0">
        <w:tab/>
      </w:r>
      <w:r w:rsidRPr="001A29F0">
        <w:tab/>
      </w:r>
    </w:p>
    <w:p w:rsidR="00885F69" w:rsidRPr="001A29F0" w:rsidRDefault="00885F69" w:rsidP="0021008F">
      <w:pPr>
        <w:ind w:left="1440"/>
      </w:pPr>
      <w:r w:rsidRPr="001A29F0">
        <w:t>Genre(s):</w:t>
      </w:r>
      <w:r>
        <w:t xml:space="preserve">  ____________________________________________________________________________</w:t>
      </w:r>
      <w:r w:rsidRPr="001A29F0">
        <w:tab/>
      </w:r>
      <w:r w:rsidRPr="001A29F0">
        <w:tab/>
      </w:r>
      <w:r w:rsidRPr="001A29F0">
        <w:tab/>
      </w:r>
      <w:r w:rsidRPr="001A29F0">
        <w:tab/>
      </w:r>
      <w:r w:rsidRPr="001A29F0">
        <w:tab/>
      </w:r>
      <w:r w:rsidRPr="001A29F0">
        <w:tab/>
      </w:r>
      <w:r w:rsidRPr="001A29F0">
        <w:tab/>
      </w:r>
      <w:r w:rsidRPr="001A29F0">
        <w:tab/>
      </w:r>
      <w:r w:rsidRPr="001A29F0">
        <w:tab/>
      </w:r>
      <w:r w:rsidRPr="001A29F0">
        <w:tab/>
      </w:r>
    </w:p>
    <w:p w:rsidR="00885F69" w:rsidRDefault="00885F69" w:rsidP="0021008F"/>
    <w:p w:rsidR="00885F69" w:rsidRPr="000D48D0" w:rsidRDefault="00885F69" w:rsidP="0021008F">
      <w:pPr>
        <w:numPr>
          <w:ilvl w:val="0"/>
          <w:numId w:val="17"/>
        </w:numPr>
      </w:pPr>
      <w:r>
        <w:t xml:space="preserve">What is your purpose for reading?  </w:t>
      </w:r>
      <w:r w:rsidRPr="000D48D0">
        <w:rPr>
          <w:rFonts w:cs="Comic Sans MS"/>
          <w:bCs/>
          <w:color w:val="000000"/>
        </w:rPr>
        <w:t>I want to read about ___________</w:t>
      </w:r>
      <w:r>
        <w:rPr>
          <w:rFonts w:cs="Comic Sans MS"/>
          <w:bCs/>
          <w:color w:val="000000"/>
        </w:rPr>
        <w:t>_____________________</w:t>
      </w:r>
      <w:r w:rsidRPr="000D48D0">
        <w:rPr>
          <w:rFonts w:cs="Comic Sans MS"/>
          <w:bCs/>
          <w:color w:val="000000"/>
        </w:rPr>
        <w:t>________ because….</w:t>
      </w:r>
    </w:p>
    <w:p w:rsidR="00885F69" w:rsidRPr="0021008F" w:rsidRDefault="00885F69" w:rsidP="0021008F">
      <w:pPr>
        <w:rPr>
          <w:sz w:val="18"/>
          <w:szCs w:val="18"/>
        </w:rPr>
      </w:pPr>
    </w:p>
    <w:p w:rsidR="00885F69" w:rsidRPr="000D48D0" w:rsidRDefault="00885F69" w:rsidP="000D48D0">
      <w:pPr>
        <w:pStyle w:val="ListParagraph"/>
        <w:numPr>
          <w:ilvl w:val="4"/>
          <w:numId w:val="17"/>
        </w:numPr>
        <w:rPr>
          <w:rFonts w:cs="Trebuchet MS"/>
          <w:color w:val="535353"/>
        </w:rPr>
      </w:pPr>
      <w:r w:rsidRPr="000D48D0">
        <w:rPr>
          <w:rFonts w:cs="Trebuchet MS"/>
          <w:color w:val="535353"/>
        </w:rPr>
        <w:t>I wan</w:t>
      </w:r>
      <w:r>
        <w:rPr>
          <w:rFonts w:cs="Trebuchet MS"/>
          <w:color w:val="535353"/>
        </w:rPr>
        <w:t>t to learn how to do something.</w:t>
      </w:r>
    </w:p>
    <w:p w:rsidR="00885F69" w:rsidRPr="000D48D0" w:rsidRDefault="00885F69" w:rsidP="000D48D0">
      <w:pPr>
        <w:pStyle w:val="ListParagraph"/>
        <w:numPr>
          <w:ilvl w:val="4"/>
          <w:numId w:val="17"/>
        </w:numPr>
        <w:rPr>
          <w:rFonts w:cs="Trebuchet MS"/>
          <w:color w:val="535353"/>
        </w:rPr>
      </w:pPr>
      <w:r w:rsidRPr="000D48D0">
        <w:rPr>
          <w:rFonts w:cs="Trebuchet MS"/>
          <w:color w:val="535353"/>
        </w:rPr>
        <w:t xml:space="preserve">I </w:t>
      </w:r>
      <w:r>
        <w:rPr>
          <w:rFonts w:cs="Trebuchet MS"/>
          <w:color w:val="535353"/>
        </w:rPr>
        <w:t>want to locate something funny so I can laugh.</w:t>
      </w:r>
    </w:p>
    <w:p w:rsidR="00885F69" w:rsidRPr="000D48D0" w:rsidRDefault="00885F69" w:rsidP="000D48D0">
      <w:pPr>
        <w:pStyle w:val="ListParagraph"/>
        <w:numPr>
          <w:ilvl w:val="4"/>
          <w:numId w:val="17"/>
        </w:numPr>
        <w:rPr>
          <w:rFonts w:cs="Trebuchet MS"/>
          <w:color w:val="535353"/>
        </w:rPr>
      </w:pPr>
      <w:r w:rsidRPr="000D48D0">
        <w:rPr>
          <w:rFonts w:cs="Trebuchet MS"/>
          <w:color w:val="535353"/>
        </w:rPr>
        <w:t>I want to rea</w:t>
      </w:r>
      <w:r>
        <w:rPr>
          <w:rFonts w:cs="Trebuchet MS"/>
          <w:color w:val="535353"/>
        </w:rPr>
        <w:t>d a story by a favorite author.</w:t>
      </w:r>
    </w:p>
    <w:p w:rsidR="00885F69" w:rsidRPr="000D48D0" w:rsidRDefault="00885F69" w:rsidP="000D48D0">
      <w:pPr>
        <w:pStyle w:val="ListParagraph"/>
        <w:numPr>
          <w:ilvl w:val="4"/>
          <w:numId w:val="17"/>
        </w:numPr>
        <w:rPr>
          <w:rFonts w:cs="Trebuchet MS"/>
          <w:color w:val="535353"/>
        </w:rPr>
      </w:pPr>
      <w:r w:rsidRPr="000D48D0">
        <w:rPr>
          <w:rFonts w:cs="Trebuchet MS"/>
          <w:color w:val="535353"/>
        </w:rPr>
        <w:t>I want to learn facts about something they wonder about.</w:t>
      </w:r>
    </w:p>
    <w:p w:rsidR="00885F69" w:rsidRPr="00925AC4" w:rsidRDefault="00885F69" w:rsidP="000D48D0">
      <w:pPr>
        <w:pStyle w:val="ListParagraph"/>
        <w:numPr>
          <w:ilvl w:val="4"/>
          <w:numId w:val="17"/>
        </w:numPr>
      </w:pPr>
      <w:r w:rsidRPr="000D48D0">
        <w:rPr>
          <w:rFonts w:cs="Trebuchet MS"/>
          <w:color w:val="535353"/>
        </w:rPr>
        <w:t>I want to have fun.</w:t>
      </w:r>
    </w:p>
    <w:p w:rsidR="00885F69" w:rsidRPr="0021008F" w:rsidRDefault="00885F69" w:rsidP="000D48D0">
      <w:pPr>
        <w:pStyle w:val="ListParagraph"/>
        <w:numPr>
          <w:ilvl w:val="4"/>
          <w:numId w:val="17"/>
        </w:numPr>
      </w:pPr>
      <w:r>
        <w:rPr>
          <w:rFonts w:cs="Trebuchet MS"/>
          <w:color w:val="535353"/>
        </w:rPr>
        <w:t xml:space="preserve"> ______________________________________________________________</w:t>
      </w:r>
    </w:p>
    <w:p w:rsidR="00885F69" w:rsidRDefault="00885F69" w:rsidP="0021008F"/>
    <w:p w:rsidR="00885F69" w:rsidRDefault="00885F69" w:rsidP="0021008F">
      <w:pPr>
        <w:numPr>
          <w:ilvl w:val="0"/>
          <w:numId w:val="17"/>
        </w:numPr>
      </w:pPr>
      <w:r>
        <w:t>Why else did you choose this book? If someone recommended it what did they say that made you interested? If it was not recommended, what was it about this particular book that interested you (genre, author, cover, back, etc.)</w:t>
      </w:r>
    </w:p>
    <w:p w:rsidR="00885F69" w:rsidRDefault="00885F69" w:rsidP="0021008F"/>
    <w:p w:rsidR="00885F69" w:rsidRDefault="00885F69" w:rsidP="0021008F"/>
    <w:p w:rsidR="00885F69" w:rsidRDefault="00885F69" w:rsidP="0021008F"/>
    <w:p w:rsidR="00885F69" w:rsidRDefault="00885F69" w:rsidP="0021008F"/>
    <w:p w:rsidR="00885F69" w:rsidRDefault="00885F69" w:rsidP="0021008F">
      <w:pPr>
        <w:numPr>
          <w:ilvl w:val="0"/>
          <w:numId w:val="17"/>
        </w:numPr>
      </w:pPr>
      <w:r>
        <w:t>Describe the cover of the book:</w:t>
      </w:r>
    </w:p>
    <w:p w:rsidR="00885F69" w:rsidRDefault="00885F69" w:rsidP="0021008F"/>
    <w:p w:rsidR="00885F69" w:rsidRDefault="00885F69" w:rsidP="0021008F"/>
    <w:p w:rsidR="00885F69" w:rsidRDefault="00885F69" w:rsidP="0021008F"/>
    <w:p w:rsidR="00885F69" w:rsidRDefault="00885F69" w:rsidP="0021008F"/>
    <w:p w:rsidR="00885F69" w:rsidRDefault="00885F69" w:rsidP="00F21AAB">
      <w:pPr>
        <w:numPr>
          <w:ilvl w:val="0"/>
          <w:numId w:val="17"/>
        </w:numPr>
      </w:pPr>
      <w:r>
        <w:t>Read the first three pages, check for at least 3 words that you don’t know – List them here:</w:t>
      </w:r>
    </w:p>
    <w:p w:rsidR="00885F69" w:rsidRDefault="00885F69" w:rsidP="00F21AAB"/>
    <w:p w:rsidR="00885F69" w:rsidRDefault="00885F69" w:rsidP="00F21AAB">
      <w:pPr>
        <w:numPr>
          <w:ilvl w:val="1"/>
          <w:numId w:val="17"/>
        </w:numPr>
      </w:pPr>
      <w:r>
        <w:t xml:space="preserve"> </w:t>
      </w:r>
    </w:p>
    <w:p w:rsidR="00885F69" w:rsidRDefault="00885F69" w:rsidP="00F21AAB">
      <w:pPr>
        <w:numPr>
          <w:ilvl w:val="1"/>
          <w:numId w:val="17"/>
        </w:numPr>
      </w:pPr>
      <w:r>
        <w:t xml:space="preserve"> </w:t>
      </w:r>
    </w:p>
    <w:p w:rsidR="00885F69" w:rsidRDefault="00885F69" w:rsidP="00F21AAB">
      <w:pPr>
        <w:numPr>
          <w:ilvl w:val="1"/>
          <w:numId w:val="17"/>
        </w:numPr>
      </w:pPr>
      <w:r>
        <w:t xml:space="preserve"> </w:t>
      </w:r>
    </w:p>
    <w:p w:rsidR="00885F69" w:rsidRDefault="00885F69" w:rsidP="00F21AAB"/>
    <w:p w:rsidR="00885F69" w:rsidRDefault="00885F69" w:rsidP="00F21AAB">
      <w:pPr>
        <w:numPr>
          <w:ilvl w:val="0"/>
          <w:numId w:val="17"/>
        </w:numPr>
      </w:pPr>
      <w:r>
        <w:t>After reading the first three pages, on a scale from 1-10, how would you rate the difficulty of this book (1 being “kids stuff” and 10 being “impossible to understand!”) Explain your choice.</w:t>
      </w:r>
    </w:p>
    <w:p w:rsidR="00885F69" w:rsidRDefault="00885F69" w:rsidP="00F21AAB"/>
    <w:p w:rsidR="00885F69" w:rsidRDefault="00885F69" w:rsidP="00F21AAB"/>
    <w:p w:rsidR="00885F69" w:rsidRDefault="00885F69" w:rsidP="00F21AAB"/>
    <w:p w:rsidR="00885F69" w:rsidRDefault="00885F69" w:rsidP="0021008F">
      <w:pPr>
        <w:numPr>
          <w:ilvl w:val="0"/>
          <w:numId w:val="17"/>
        </w:numPr>
      </w:pPr>
      <w:r>
        <w:t>Based on the book’s cover, the back of the book and the first three pages, what do you think this book will be about?</w:t>
      </w:r>
    </w:p>
    <w:p w:rsidR="00885F69" w:rsidRPr="000D48D0" w:rsidRDefault="00885F69" w:rsidP="000D48D0">
      <w:pPr>
        <w:widowControl w:val="0"/>
        <w:tabs>
          <w:tab w:val="left" w:pos="220"/>
          <w:tab w:val="left" w:pos="720"/>
        </w:tabs>
        <w:autoSpaceDE w:val="0"/>
        <w:autoSpaceDN w:val="0"/>
        <w:adjustRightInd w:val="0"/>
        <w:spacing w:line="320" w:lineRule="atLeast"/>
        <w:rPr>
          <w:rFonts w:ascii="Trebuchet MS" w:hAnsi="Trebuchet MS" w:cs="Trebuchet MS"/>
          <w:color w:val="535353"/>
          <w:sz w:val="26"/>
          <w:szCs w:val="26"/>
        </w:rPr>
      </w:pPr>
      <w:r>
        <w:br w:type="page"/>
      </w:r>
    </w:p>
    <w:p w:rsidR="00885F69" w:rsidRPr="00F409C9" w:rsidRDefault="00885F69" w:rsidP="00C84742">
      <w:pPr>
        <w:rPr>
          <w:sz w:val="56"/>
          <w:szCs w:val="56"/>
        </w:rPr>
      </w:pPr>
    </w:p>
    <w:p w:rsidR="00885F69" w:rsidRPr="00F409C9" w:rsidRDefault="00885F69" w:rsidP="00C84742">
      <w:pPr>
        <w:jc w:val="center"/>
        <w:rPr>
          <w:b/>
          <w:sz w:val="56"/>
          <w:szCs w:val="56"/>
        </w:rPr>
      </w:pPr>
      <w:r>
        <w:rPr>
          <w:b/>
          <w:sz w:val="56"/>
          <w:szCs w:val="56"/>
        </w:rPr>
        <w:t xml:space="preserve">TEACHER </w:t>
      </w:r>
      <w:r w:rsidRPr="00F409C9">
        <w:rPr>
          <w:b/>
          <w:sz w:val="56"/>
          <w:szCs w:val="56"/>
        </w:rPr>
        <w:t>GOAL SETTING</w:t>
      </w:r>
    </w:p>
    <w:p w:rsidR="00885F69" w:rsidRPr="00F409C9" w:rsidRDefault="00885F69" w:rsidP="00C84742">
      <w:pPr>
        <w:rPr>
          <w:b/>
        </w:rPr>
      </w:pPr>
    </w:p>
    <w:tbl>
      <w:tblPr>
        <w:tblW w:w="9152" w:type="dxa"/>
        <w:jc w:val="center"/>
        <w:tblBorders>
          <w:top w:val="single" w:sz="48" w:space="0" w:color="auto"/>
          <w:left w:val="single" w:sz="48" w:space="0" w:color="auto"/>
          <w:bottom w:val="single" w:sz="48" w:space="0" w:color="auto"/>
          <w:right w:val="single" w:sz="48" w:space="0" w:color="auto"/>
          <w:insideH w:val="single" w:sz="48" w:space="0" w:color="auto"/>
          <w:insideV w:val="single" w:sz="48" w:space="0" w:color="auto"/>
        </w:tblBorders>
        <w:tblLook w:val="00A0"/>
      </w:tblPr>
      <w:tblGrid>
        <w:gridCol w:w="9152"/>
      </w:tblGrid>
      <w:tr w:rsidR="00885F69" w:rsidRPr="00AF5A3B">
        <w:trPr>
          <w:trHeight w:val="708"/>
          <w:jc w:val="center"/>
        </w:trPr>
        <w:tc>
          <w:tcPr>
            <w:tcW w:w="9152" w:type="dxa"/>
          </w:tcPr>
          <w:p w:rsidR="00885F69" w:rsidRPr="00AF5A3B" w:rsidRDefault="00885F69" w:rsidP="00C84742">
            <w:pPr>
              <w:rPr>
                <w:sz w:val="48"/>
                <w:szCs w:val="48"/>
              </w:rPr>
            </w:pPr>
            <w:r w:rsidRPr="00AF5A3B">
              <w:rPr>
                <w:sz w:val="48"/>
                <w:szCs w:val="48"/>
              </w:rPr>
              <w:t>NAME:      Ms.               DATE:</w:t>
            </w:r>
          </w:p>
        </w:tc>
      </w:tr>
      <w:tr w:rsidR="00885F69" w:rsidRPr="00AF5A3B">
        <w:trPr>
          <w:trHeight w:val="2220"/>
          <w:jc w:val="center"/>
        </w:trPr>
        <w:tc>
          <w:tcPr>
            <w:tcW w:w="9152" w:type="dxa"/>
          </w:tcPr>
          <w:p w:rsidR="00885F69" w:rsidRPr="00AF5A3B" w:rsidRDefault="00885F69" w:rsidP="00C84742"/>
          <w:p w:rsidR="00885F69" w:rsidRPr="00AF5A3B" w:rsidRDefault="00885F69" w:rsidP="00AF5A3B">
            <w:pPr>
              <w:jc w:val="center"/>
              <w:rPr>
                <w:b/>
                <w:sz w:val="44"/>
                <w:szCs w:val="44"/>
              </w:rPr>
            </w:pPr>
            <w:r w:rsidRPr="00AF5A3B">
              <w:rPr>
                <w:b/>
                <w:sz w:val="44"/>
                <w:szCs w:val="44"/>
              </w:rPr>
              <w:t>Yearly Goals</w:t>
            </w:r>
          </w:p>
          <w:p w:rsidR="00885F69" w:rsidRPr="00AF5A3B" w:rsidRDefault="00885F69" w:rsidP="00AF5A3B">
            <w:pPr>
              <w:jc w:val="center"/>
              <w:rPr>
                <w:b/>
                <w:sz w:val="44"/>
                <w:szCs w:val="44"/>
              </w:rPr>
            </w:pPr>
          </w:p>
          <w:p w:rsidR="00885F69" w:rsidRPr="00AF5A3B" w:rsidRDefault="00885F69" w:rsidP="00AF5A3B">
            <w:pPr>
              <w:jc w:val="center"/>
              <w:rPr>
                <w:b/>
                <w:sz w:val="44"/>
                <w:szCs w:val="44"/>
              </w:rPr>
            </w:pPr>
          </w:p>
          <w:p w:rsidR="00885F69" w:rsidRPr="00AF5A3B" w:rsidRDefault="00885F69" w:rsidP="00AF5A3B">
            <w:pPr>
              <w:jc w:val="center"/>
              <w:rPr>
                <w:b/>
                <w:sz w:val="44"/>
                <w:szCs w:val="44"/>
              </w:rPr>
            </w:pPr>
          </w:p>
          <w:p w:rsidR="00885F69" w:rsidRPr="00AF5A3B" w:rsidRDefault="00885F69" w:rsidP="00AF5A3B">
            <w:pPr>
              <w:jc w:val="center"/>
              <w:rPr>
                <w:b/>
                <w:sz w:val="44"/>
                <w:szCs w:val="44"/>
              </w:rPr>
            </w:pPr>
          </w:p>
        </w:tc>
      </w:tr>
      <w:tr w:rsidR="00885F69" w:rsidRPr="00AF5A3B">
        <w:trPr>
          <w:trHeight w:val="1779"/>
          <w:jc w:val="center"/>
        </w:trPr>
        <w:tc>
          <w:tcPr>
            <w:tcW w:w="9152" w:type="dxa"/>
          </w:tcPr>
          <w:p w:rsidR="00885F69" w:rsidRPr="00AF5A3B" w:rsidRDefault="00885F69" w:rsidP="00AF5A3B">
            <w:pPr>
              <w:jc w:val="center"/>
              <w:rPr>
                <w:b/>
              </w:rPr>
            </w:pPr>
            <w:r w:rsidRPr="00AF5A3B">
              <w:rPr>
                <w:b/>
              </w:rPr>
              <w:t>August/September Monthly Goal</w:t>
            </w:r>
          </w:p>
          <w:p w:rsidR="00885F69" w:rsidRPr="00AF5A3B" w:rsidRDefault="00885F69" w:rsidP="00C84742">
            <w:pPr>
              <w:rPr>
                <w:b/>
              </w:rPr>
            </w:pPr>
          </w:p>
        </w:tc>
      </w:tr>
      <w:tr w:rsidR="00885F69" w:rsidRPr="00AF5A3B">
        <w:trPr>
          <w:trHeight w:val="4002"/>
          <w:jc w:val="center"/>
        </w:trPr>
        <w:tc>
          <w:tcPr>
            <w:tcW w:w="9152" w:type="dxa"/>
          </w:tcPr>
          <w:p w:rsidR="00885F69" w:rsidRPr="00AF5A3B" w:rsidRDefault="00885F69" w:rsidP="00AF5A3B">
            <w:pPr>
              <w:jc w:val="center"/>
              <w:rPr>
                <w:b/>
              </w:rPr>
            </w:pPr>
            <w:r w:rsidRPr="00AF5A3B">
              <w:rPr>
                <w:rFonts w:ascii="Times New Roman" w:hAnsi="Times New Roman"/>
                <w:b/>
                <w:bCs/>
                <w:color w:val="000000"/>
                <w:sz w:val="31"/>
                <w:szCs w:val="31"/>
              </w:rPr>
              <w:t>My next physical actions to achieve my monthly and yearly goals:</w:t>
            </w:r>
          </w:p>
        </w:tc>
      </w:tr>
      <w:tr w:rsidR="00885F69" w:rsidRPr="00AF5A3B">
        <w:trPr>
          <w:trHeight w:val="1270"/>
          <w:jc w:val="center"/>
        </w:trPr>
        <w:tc>
          <w:tcPr>
            <w:tcW w:w="9152" w:type="dxa"/>
          </w:tcPr>
          <w:p w:rsidR="00885F69" w:rsidRPr="00AF5A3B" w:rsidRDefault="00885F69" w:rsidP="00AF5A3B">
            <w:pPr>
              <w:jc w:val="center"/>
              <w:rPr>
                <w:b/>
              </w:rPr>
            </w:pPr>
            <w:r w:rsidRPr="00AF5A3B">
              <w:rPr>
                <w:b/>
              </w:rPr>
              <w:t>End-of-Month Progress:</w:t>
            </w:r>
          </w:p>
          <w:p w:rsidR="00885F69" w:rsidRPr="00AF5A3B" w:rsidRDefault="00885F69" w:rsidP="00C84742"/>
        </w:tc>
      </w:tr>
    </w:tbl>
    <w:p w:rsidR="00885F69" w:rsidRDefault="00885F69" w:rsidP="00C84742"/>
    <w:p w:rsidR="00885F69" w:rsidRDefault="00885F69" w:rsidP="00C84742">
      <w:pPr>
        <w:jc w:val="center"/>
      </w:pPr>
      <w:r>
        <w:t xml:space="preserve">Retrieved from: </w:t>
      </w:r>
      <w:hyperlink r:id="rId9" w:history="1">
        <w:r w:rsidRPr="004B183F">
          <w:rPr>
            <w:rStyle w:val="Hyperlink"/>
          </w:rPr>
          <w:t>http://www.jongordon.com/documents/PEP-GOALSETTING.pdf</w:t>
        </w:r>
      </w:hyperlink>
    </w:p>
    <w:p w:rsidR="00885F69" w:rsidRDefault="00885F69" w:rsidP="00C84742">
      <w:r>
        <w:br w:type="page"/>
      </w:r>
    </w:p>
    <w:p w:rsidR="00885F69" w:rsidRPr="00F409C9" w:rsidRDefault="00885F69" w:rsidP="0082721C">
      <w:pPr>
        <w:rPr>
          <w:sz w:val="56"/>
          <w:szCs w:val="56"/>
        </w:rPr>
      </w:pPr>
    </w:p>
    <w:p w:rsidR="00885F69" w:rsidRPr="00F409C9" w:rsidRDefault="00885F69" w:rsidP="00F409C9">
      <w:pPr>
        <w:jc w:val="center"/>
        <w:rPr>
          <w:b/>
          <w:sz w:val="56"/>
          <w:szCs w:val="56"/>
        </w:rPr>
      </w:pPr>
      <w:r w:rsidRPr="00F409C9">
        <w:rPr>
          <w:b/>
          <w:sz w:val="56"/>
          <w:szCs w:val="56"/>
        </w:rPr>
        <w:t>GOAL SETTING</w:t>
      </w:r>
    </w:p>
    <w:p w:rsidR="00885F69" w:rsidRPr="00F409C9" w:rsidRDefault="00885F69" w:rsidP="0082721C">
      <w:pPr>
        <w:rPr>
          <w:b/>
        </w:rPr>
      </w:pPr>
    </w:p>
    <w:tbl>
      <w:tblPr>
        <w:tblW w:w="9152" w:type="dxa"/>
        <w:jc w:val="center"/>
        <w:tblBorders>
          <w:top w:val="single" w:sz="48" w:space="0" w:color="auto"/>
          <w:left w:val="single" w:sz="48" w:space="0" w:color="auto"/>
          <w:bottom w:val="single" w:sz="48" w:space="0" w:color="auto"/>
          <w:right w:val="single" w:sz="48" w:space="0" w:color="auto"/>
          <w:insideH w:val="single" w:sz="48" w:space="0" w:color="auto"/>
          <w:insideV w:val="single" w:sz="48" w:space="0" w:color="auto"/>
        </w:tblBorders>
        <w:tblLook w:val="00A0"/>
      </w:tblPr>
      <w:tblGrid>
        <w:gridCol w:w="9152"/>
      </w:tblGrid>
      <w:tr w:rsidR="00885F69" w:rsidRPr="00AF5A3B">
        <w:trPr>
          <w:trHeight w:val="708"/>
          <w:jc w:val="center"/>
        </w:trPr>
        <w:tc>
          <w:tcPr>
            <w:tcW w:w="9152" w:type="dxa"/>
          </w:tcPr>
          <w:p w:rsidR="00885F69" w:rsidRPr="00AF5A3B" w:rsidRDefault="00885F69" w:rsidP="00F409C9">
            <w:pPr>
              <w:rPr>
                <w:sz w:val="48"/>
                <w:szCs w:val="48"/>
              </w:rPr>
            </w:pPr>
            <w:r w:rsidRPr="00AF5A3B">
              <w:rPr>
                <w:sz w:val="48"/>
                <w:szCs w:val="48"/>
              </w:rPr>
              <w:t>NAME:                              DATE:</w:t>
            </w:r>
          </w:p>
        </w:tc>
      </w:tr>
      <w:tr w:rsidR="00885F69" w:rsidRPr="00AF5A3B">
        <w:trPr>
          <w:trHeight w:val="2220"/>
          <w:jc w:val="center"/>
        </w:trPr>
        <w:tc>
          <w:tcPr>
            <w:tcW w:w="9152" w:type="dxa"/>
          </w:tcPr>
          <w:p w:rsidR="00885F69" w:rsidRPr="00AF5A3B" w:rsidRDefault="00885F69" w:rsidP="00437882"/>
          <w:p w:rsidR="00885F69" w:rsidRPr="00AF5A3B" w:rsidRDefault="00885F69" w:rsidP="00AF5A3B">
            <w:pPr>
              <w:jc w:val="center"/>
              <w:rPr>
                <w:b/>
                <w:sz w:val="44"/>
                <w:szCs w:val="44"/>
              </w:rPr>
            </w:pPr>
            <w:r w:rsidRPr="00AF5A3B">
              <w:rPr>
                <w:b/>
                <w:sz w:val="44"/>
                <w:szCs w:val="44"/>
              </w:rPr>
              <w:t>Yearly Goals</w:t>
            </w:r>
          </w:p>
          <w:p w:rsidR="00885F69" w:rsidRPr="00AF5A3B" w:rsidRDefault="00885F69" w:rsidP="00AF5A3B">
            <w:pPr>
              <w:jc w:val="center"/>
              <w:rPr>
                <w:b/>
                <w:sz w:val="44"/>
                <w:szCs w:val="44"/>
              </w:rPr>
            </w:pPr>
          </w:p>
          <w:p w:rsidR="00885F69" w:rsidRPr="00AF5A3B" w:rsidRDefault="00885F69" w:rsidP="00AF5A3B">
            <w:pPr>
              <w:jc w:val="center"/>
              <w:rPr>
                <w:b/>
                <w:sz w:val="44"/>
                <w:szCs w:val="44"/>
              </w:rPr>
            </w:pPr>
          </w:p>
          <w:p w:rsidR="00885F69" w:rsidRPr="00AF5A3B" w:rsidRDefault="00885F69" w:rsidP="00AF5A3B">
            <w:pPr>
              <w:jc w:val="center"/>
              <w:rPr>
                <w:b/>
                <w:sz w:val="44"/>
                <w:szCs w:val="44"/>
              </w:rPr>
            </w:pPr>
          </w:p>
          <w:p w:rsidR="00885F69" w:rsidRPr="00AF5A3B" w:rsidRDefault="00885F69" w:rsidP="00AF5A3B">
            <w:pPr>
              <w:jc w:val="center"/>
              <w:rPr>
                <w:b/>
                <w:sz w:val="44"/>
                <w:szCs w:val="44"/>
              </w:rPr>
            </w:pPr>
          </w:p>
        </w:tc>
      </w:tr>
      <w:tr w:rsidR="00885F69" w:rsidRPr="00AF5A3B">
        <w:trPr>
          <w:trHeight w:val="1779"/>
          <w:jc w:val="center"/>
        </w:trPr>
        <w:tc>
          <w:tcPr>
            <w:tcW w:w="9152" w:type="dxa"/>
          </w:tcPr>
          <w:p w:rsidR="00885F69" w:rsidRPr="00AF5A3B" w:rsidRDefault="00885F69" w:rsidP="00AF5A3B">
            <w:pPr>
              <w:jc w:val="center"/>
              <w:rPr>
                <w:b/>
              </w:rPr>
            </w:pPr>
            <w:r w:rsidRPr="00AF5A3B">
              <w:rPr>
                <w:b/>
              </w:rPr>
              <w:t>August/September Monthly Goal</w:t>
            </w:r>
          </w:p>
          <w:p w:rsidR="00885F69" w:rsidRPr="00AF5A3B" w:rsidRDefault="00885F69" w:rsidP="00F409C9">
            <w:pPr>
              <w:rPr>
                <w:b/>
              </w:rPr>
            </w:pPr>
          </w:p>
        </w:tc>
      </w:tr>
      <w:tr w:rsidR="00885F69" w:rsidRPr="00AF5A3B">
        <w:trPr>
          <w:trHeight w:val="4002"/>
          <w:jc w:val="center"/>
        </w:trPr>
        <w:tc>
          <w:tcPr>
            <w:tcW w:w="9152" w:type="dxa"/>
          </w:tcPr>
          <w:p w:rsidR="00885F69" w:rsidRPr="00AF5A3B" w:rsidRDefault="00885F69" w:rsidP="00AF5A3B">
            <w:pPr>
              <w:jc w:val="center"/>
              <w:rPr>
                <w:b/>
              </w:rPr>
            </w:pPr>
            <w:r w:rsidRPr="00AF5A3B">
              <w:rPr>
                <w:rFonts w:ascii="Times New Roman" w:hAnsi="Times New Roman"/>
                <w:b/>
                <w:bCs/>
                <w:color w:val="000000"/>
                <w:sz w:val="31"/>
                <w:szCs w:val="31"/>
              </w:rPr>
              <w:t>My next physical actions to achieve my monthly and yearly goals:</w:t>
            </w:r>
          </w:p>
        </w:tc>
      </w:tr>
      <w:tr w:rsidR="00885F69" w:rsidRPr="00AF5A3B">
        <w:trPr>
          <w:trHeight w:val="1270"/>
          <w:jc w:val="center"/>
        </w:trPr>
        <w:tc>
          <w:tcPr>
            <w:tcW w:w="9152" w:type="dxa"/>
          </w:tcPr>
          <w:p w:rsidR="00885F69" w:rsidRPr="00AF5A3B" w:rsidRDefault="00885F69" w:rsidP="00AF5A3B">
            <w:pPr>
              <w:jc w:val="center"/>
              <w:rPr>
                <w:b/>
              </w:rPr>
            </w:pPr>
            <w:r w:rsidRPr="00AF5A3B">
              <w:rPr>
                <w:b/>
              </w:rPr>
              <w:t>End-of-Month Progress:</w:t>
            </w:r>
          </w:p>
          <w:p w:rsidR="00885F69" w:rsidRPr="00AF5A3B" w:rsidRDefault="00885F69" w:rsidP="00437882"/>
        </w:tc>
      </w:tr>
    </w:tbl>
    <w:p w:rsidR="00885F69" w:rsidRDefault="00885F69" w:rsidP="0082721C"/>
    <w:p w:rsidR="00885F69" w:rsidRDefault="00885F69" w:rsidP="00F409C9">
      <w:pPr>
        <w:jc w:val="center"/>
      </w:pPr>
      <w:r>
        <w:t xml:space="preserve">Retrieved from: </w:t>
      </w:r>
      <w:hyperlink r:id="rId10" w:history="1">
        <w:r w:rsidRPr="004B183F">
          <w:rPr>
            <w:rStyle w:val="Hyperlink"/>
          </w:rPr>
          <w:t>http://www.jongordon.com/documents/PEP-GOALSETTING.pdf</w:t>
        </w:r>
      </w:hyperlink>
    </w:p>
    <w:p w:rsidR="00885F69" w:rsidRDefault="00885F69">
      <w:r>
        <w:br w:type="page"/>
      </w:r>
    </w:p>
    <w:p w:rsidR="00885F69" w:rsidRPr="00F409C9" w:rsidRDefault="00885F69" w:rsidP="00DD2DC9">
      <w:pPr>
        <w:jc w:val="center"/>
        <w:rPr>
          <w:b/>
          <w:sz w:val="56"/>
          <w:szCs w:val="56"/>
        </w:rPr>
      </w:pPr>
      <w:r w:rsidRPr="00F409C9">
        <w:rPr>
          <w:b/>
          <w:sz w:val="56"/>
          <w:szCs w:val="56"/>
        </w:rPr>
        <w:t>GOAL SETTING</w:t>
      </w:r>
    </w:p>
    <w:p w:rsidR="00885F69" w:rsidRPr="00F409C9" w:rsidRDefault="00885F69" w:rsidP="00DD2DC9">
      <w:pPr>
        <w:rPr>
          <w:b/>
        </w:rPr>
      </w:pPr>
    </w:p>
    <w:tbl>
      <w:tblPr>
        <w:tblW w:w="9152" w:type="dxa"/>
        <w:jc w:val="center"/>
        <w:tblBorders>
          <w:top w:val="single" w:sz="48" w:space="0" w:color="auto"/>
          <w:left w:val="single" w:sz="48" w:space="0" w:color="auto"/>
          <w:bottom w:val="single" w:sz="48" w:space="0" w:color="auto"/>
          <w:right w:val="single" w:sz="48" w:space="0" w:color="auto"/>
          <w:insideH w:val="single" w:sz="48" w:space="0" w:color="auto"/>
          <w:insideV w:val="single" w:sz="48" w:space="0" w:color="auto"/>
        </w:tblBorders>
        <w:tblLook w:val="00A0"/>
      </w:tblPr>
      <w:tblGrid>
        <w:gridCol w:w="9152"/>
      </w:tblGrid>
      <w:tr w:rsidR="00885F69" w:rsidRPr="00AF5A3B">
        <w:trPr>
          <w:trHeight w:val="708"/>
          <w:jc w:val="center"/>
        </w:trPr>
        <w:tc>
          <w:tcPr>
            <w:tcW w:w="9152" w:type="dxa"/>
          </w:tcPr>
          <w:p w:rsidR="00885F69" w:rsidRPr="00AF5A3B" w:rsidRDefault="00885F69" w:rsidP="00437882">
            <w:pPr>
              <w:rPr>
                <w:sz w:val="48"/>
                <w:szCs w:val="48"/>
              </w:rPr>
            </w:pPr>
            <w:r w:rsidRPr="00AF5A3B">
              <w:rPr>
                <w:sz w:val="48"/>
                <w:szCs w:val="48"/>
              </w:rPr>
              <w:t>NAME:                              DATE:</w:t>
            </w:r>
          </w:p>
        </w:tc>
      </w:tr>
      <w:tr w:rsidR="00885F69" w:rsidRPr="00AF5A3B">
        <w:trPr>
          <w:trHeight w:val="2220"/>
          <w:jc w:val="center"/>
        </w:trPr>
        <w:tc>
          <w:tcPr>
            <w:tcW w:w="9152" w:type="dxa"/>
          </w:tcPr>
          <w:p w:rsidR="00885F69" w:rsidRPr="00AF5A3B" w:rsidRDefault="00885F69" w:rsidP="00437882"/>
          <w:p w:rsidR="00885F69" w:rsidRPr="00AF5A3B" w:rsidRDefault="00885F69" w:rsidP="00AF5A3B">
            <w:pPr>
              <w:jc w:val="center"/>
              <w:rPr>
                <w:b/>
                <w:sz w:val="44"/>
                <w:szCs w:val="44"/>
              </w:rPr>
            </w:pPr>
            <w:r w:rsidRPr="00AF5A3B">
              <w:rPr>
                <w:b/>
                <w:sz w:val="44"/>
                <w:szCs w:val="44"/>
              </w:rPr>
              <w:t>Yearly Goals</w:t>
            </w:r>
          </w:p>
          <w:p w:rsidR="00885F69" w:rsidRPr="00AF5A3B" w:rsidRDefault="00885F69" w:rsidP="00AF5A3B">
            <w:pPr>
              <w:jc w:val="center"/>
              <w:rPr>
                <w:b/>
                <w:sz w:val="44"/>
                <w:szCs w:val="44"/>
              </w:rPr>
            </w:pPr>
          </w:p>
          <w:p w:rsidR="00885F69" w:rsidRPr="00AF5A3B" w:rsidRDefault="00885F69" w:rsidP="00AF5A3B">
            <w:pPr>
              <w:jc w:val="center"/>
              <w:rPr>
                <w:b/>
                <w:sz w:val="44"/>
                <w:szCs w:val="44"/>
              </w:rPr>
            </w:pPr>
          </w:p>
          <w:p w:rsidR="00885F69" w:rsidRPr="00AF5A3B" w:rsidRDefault="00885F69" w:rsidP="00AF5A3B">
            <w:pPr>
              <w:jc w:val="center"/>
              <w:rPr>
                <w:b/>
                <w:sz w:val="44"/>
                <w:szCs w:val="44"/>
              </w:rPr>
            </w:pPr>
          </w:p>
          <w:p w:rsidR="00885F69" w:rsidRPr="00AF5A3B" w:rsidRDefault="00885F69" w:rsidP="00AF5A3B">
            <w:pPr>
              <w:jc w:val="center"/>
              <w:rPr>
                <w:b/>
                <w:sz w:val="44"/>
                <w:szCs w:val="44"/>
              </w:rPr>
            </w:pPr>
          </w:p>
        </w:tc>
      </w:tr>
      <w:tr w:rsidR="00885F69" w:rsidRPr="00AF5A3B">
        <w:trPr>
          <w:trHeight w:val="1779"/>
          <w:jc w:val="center"/>
        </w:trPr>
        <w:tc>
          <w:tcPr>
            <w:tcW w:w="9152" w:type="dxa"/>
          </w:tcPr>
          <w:p w:rsidR="00885F69" w:rsidRPr="00AF5A3B" w:rsidRDefault="00885F69" w:rsidP="00AF5A3B">
            <w:pPr>
              <w:jc w:val="center"/>
              <w:rPr>
                <w:b/>
              </w:rPr>
            </w:pPr>
            <w:r w:rsidRPr="00AF5A3B">
              <w:rPr>
                <w:b/>
              </w:rPr>
              <w:t>October Monthly Goal</w:t>
            </w:r>
          </w:p>
          <w:p w:rsidR="00885F69" w:rsidRPr="00AF5A3B" w:rsidRDefault="00885F69" w:rsidP="00437882">
            <w:pPr>
              <w:rPr>
                <w:b/>
              </w:rPr>
            </w:pPr>
          </w:p>
        </w:tc>
      </w:tr>
      <w:tr w:rsidR="00885F69" w:rsidRPr="00AF5A3B">
        <w:trPr>
          <w:trHeight w:val="4002"/>
          <w:jc w:val="center"/>
        </w:trPr>
        <w:tc>
          <w:tcPr>
            <w:tcW w:w="9152" w:type="dxa"/>
          </w:tcPr>
          <w:p w:rsidR="00885F69" w:rsidRPr="00AF5A3B" w:rsidRDefault="00885F69" w:rsidP="00AF5A3B">
            <w:pPr>
              <w:jc w:val="center"/>
              <w:rPr>
                <w:b/>
              </w:rPr>
            </w:pPr>
            <w:r w:rsidRPr="00AF5A3B">
              <w:rPr>
                <w:rFonts w:ascii="Times New Roman" w:hAnsi="Times New Roman"/>
                <w:b/>
                <w:bCs/>
                <w:color w:val="000000"/>
                <w:sz w:val="31"/>
                <w:szCs w:val="31"/>
              </w:rPr>
              <w:t>My next physical actions to achieve my monthly and yearly goals:</w:t>
            </w:r>
          </w:p>
        </w:tc>
      </w:tr>
      <w:tr w:rsidR="00885F69" w:rsidRPr="00AF5A3B">
        <w:trPr>
          <w:trHeight w:val="1270"/>
          <w:jc w:val="center"/>
        </w:trPr>
        <w:tc>
          <w:tcPr>
            <w:tcW w:w="9152" w:type="dxa"/>
          </w:tcPr>
          <w:p w:rsidR="00885F69" w:rsidRPr="00AF5A3B" w:rsidRDefault="00885F69" w:rsidP="00AF5A3B">
            <w:pPr>
              <w:jc w:val="center"/>
              <w:rPr>
                <w:b/>
              </w:rPr>
            </w:pPr>
            <w:r w:rsidRPr="00AF5A3B">
              <w:rPr>
                <w:b/>
              </w:rPr>
              <w:t>End-of-Month Progress:</w:t>
            </w:r>
          </w:p>
          <w:p w:rsidR="00885F69" w:rsidRPr="00AF5A3B" w:rsidRDefault="00885F69" w:rsidP="00437882"/>
        </w:tc>
      </w:tr>
    </w:tbl>
    <w:p w:rsidR="00885F69" w:rsidRDefault="00885F69" w:rsidP="00DD2DC9"/>
    <w:p w:rsidR="00885F69" w:rsidRPr="0082721C" w:rsidRDefault="00885F69" w:rsidP="00DD2DC9">
      <w:pPr>
        <w:jc w:val="center"/>
      </w:pPr>
      <w:r>
        <w:t xml:space="preserve">Retrieved from: </w:t>
      </w:r>
      <w:r w:rsidRPr="00F409C9">
        <w:t>http://www.jongordon.com/documents/PEP-GOALSETTING.pdf</w:t>
      </w:r>
    </w:p>
    <w:p w:rsidR="00885F69" w:rsidRDefault="00885F69">
      <w:pPr>
        <w:rPr>
          <w:b/>
          <w:sz w:val="56"/>
          <w:szCs w:val="56"/>
        </w:rPr>
      </w:pPr>
      <w:r>
        <w:rPr>
          <w:b/>
          <w:sz w:val="56"/>
          <w:szCs w:val="56"/>
        </w:rPr>
        <w:br w:type="page"/>
      </w:r>
    </w:p>
    <w:p w:rsidR="00885F69" w:rsidRPr="00F409C9" w:rsidRDefault="00885F69" w:rsidP="00DD2DC9">
      <w:pPr>
        <w:jc w:val="center"/>
        <w:rPr>
          <w:b/>
          <w:sz w:val="56"/>
          <w:szCs w:val="56"/>
        </w:rPr>
      </w:pPr>
      <w:r w:rsidRPr="00F409C9">
        <w:rPr>
          <w:b/>
          <w:sz w:val="56"/>
          <w:szCs w:val="56"/>
        </w:rPr>
        <w:t>GOAL SETTING</w:t>
      </w:r>
    </w:p>
    <w:p w:rsidR="00885F69" w:rsidRPr="00F409C9" w:rsidRDefault="00885F69" w:rsidP="00DD2DC9">
      <w:pPr>
        <w:rPr>
          <w:b/>
        </w:rPr>
      </w:pPr>
    </w:p>
    <w:tbl>
      <w:tblPr>
        <w:tblW w:w="9152" w:type="dxa"/>
        <w:jc w:val="center"/>
        <w:tblBorders>
          <w:top w:val="single" w:sz="48" w:space="0" w:color="auto"/>
          <w:left w:val="single" w:sz="48" w:space="0" w:color="auto"/>
          <w:bottom w:val="single" w:sz="48" w:space="0" w:color="auto"/>
          <w:right w:val="single" w:sz="48" w:space="0" w:color="auto"/>
          <w:insideH w:val="single" w:sz="48" w:space="0" w:color="auto"/>
          <w:insideV w:val="single" w:sz="48" w:space="0" w:color="auto"/>
        </w:tblBorders>
        <w:tblLook w:val="00A0"/>
      </w:tblPr>
      <w:tblGrid>
        <w:gridCol w:w="9152"/>
      </w:tblGrid>
      <w:tr w:rsidR="00885F69" w:rsidRPr="00AF5A3B">
        <w:trPr>
          <w:trHeight w:val="708"/>
          <w:jc w:val="center"/>
        </w:trPr>
        <w:tc>
          <w:tcPr>
            <w:tcW w:w="9152" w:type="dxa"/>
          </w:tcPr>
          <w:p w:rsidR="00885F69" w:rsidRPr="00AF5A3B" w:rsidRDefault="00885F69" w:rsidP="00437882">
            <w:pPr>
              <w:rPr>
                <w:sz w:val="48"/>
                <w:szCs w:val="48"/>
              </w:rPr>
            </w:pPr>
            <w:r w:rsidRPr="00AF5A3B">
              <w:rPr>
                <w:sz w:val="48"/>
                <w:szCs w:val="48"/>
              </w:rPr>
              <w:t>NAME:                              DATE:</w:t>
            </w:r>
          </w:p>
        </w:tc>
      </w:tr>
      <w:tr w:rsidR="00885F69" w:rsidRPr="00AF5A3B">
        <w:trPr>
          <w:trHeight w:val="2220"/>
          <w:jc w:val="center"/>
        </w:trPr>
        <w:tc>
          <w:tcPr>
            <w:tcW w:w="9152" w:type="dxa"/>
          </w:tcPr>
          <w:p w:rsidR="00885F69" w:rsidRPr="00AF5A3B" w:rsidRDefault="00885F69" w:rsidP="00437882"/>
          <w:p w:rsidR="00885F69" w:rsidRPr="00AF5A3B" w:rsidRDefault="00885F69" w:rsidP="00AF5A3B">
            <w:pPr>
              <w:jc w:val="center"/>
              <w:rPr>
                <w:b/>
                <w:sz w:val="44"/>
                <w:szCs w:val="44"/>
              </w:rPr>
            </w:pPr>
            <w:r w:rsidRPr="00AF5A3B">
              <w:rPr>
                <w:b/>
                <w:sz w:val="44"/>
                <w:szCs w:val="44"/>
              </w:rPr>
              <w:t>Yearly Goals</w:t>
            </w:r>
          </w:p>
          <w:p w:rsidR="00885F69" w:rsidRPr="00AF5A3B" w:rsidRDefault="00885F69" w:rsidP="00AF5A3B">
            <w:pPr>
              <w:jc w:val="center"/>
              <w:rPr>
                <w:b/>
                <w:sz w:val="44"/>
                <w:szCs w:val="44"/>
              </w:rPr>
            </w:pPr>
          </w:p>
          <w:p w:rsidR="00885F69" w:rsidRPr="00AF5A3B" w:rsidRDefault="00885F69" w:rsidP="00AF5A3B">
            <w:pPr>
              <w:jc w:val="center"/>
              <w:rPr>
                <w:b/>
                <w:sz w:val="44"/>
                <w:szCs w:val="44"/>
              </w:rPr>
            </w:pPr>
          </w:p>
          <w:p w:rsidR="00885F69" w:rsidRPr="00AF5A3B" w:rsidRDefault="00885F69" w:rsidP="00AF5A3B">
            <w:pPr>
              <w:jc w:val="center"/>
              <w:rPr>
                <w:b/>
                <w:sz w:val="44"/>
                <w:szCs w:val="44"/>
              </w:rPr>
            </w:pPr>
          </w:p>
          <w:p w:rsidR="00885F69" w:rsidRPr="00AF5A3B" w:rsidRDefault="00885F69" w:rsidP="00AF5A3B">
            <w:pPr>
              <w:jc w:val="center"/>
              <w:rPr>
                <w:b/>
                <w:sz w:val="44"/>
                <w:szCs w:val="44"/>
              </w:rPr>
            </w:pPr>
          </w:p>
        </w:tc>
      </w:tr>
      <w:tr w:rsidR="00885F69" w:rsidRPr="00AF5A3B">
        <w:trPr>
          <w:trHeight w:val="1779"/>
          <w:jc w:val="center"/>
        </w:trPr>
        <w:tc>
          <w:tcPr>
            <w:tcW w:w="9152" w:type="dxa"/>
          </w:tcPr>
          <w:p w:rsidR="00885F69" w:rsidRPr="00AF5A3B" w:rsidRDefault="00885F69" w:rsidP="00AF5A3B">
            <w:pPr>
              <w:jc w:val="center"/>
              <w:rPr>
                <w:b/>
              </w:rPr>
            </w:pPr>
            <w:r w:rsidRPr="00AF5A3B">
              <w:rPr>
                <w:b/>
              </w:rPr>
              <w:t>November Monthly Goal</w:t>
            </w:r>
          </w:p>
          <w:p w:rsidR="00885F69" w:rsidRPr="00AF5A3B" w:rsidRDefault="00885F69" w:rsidP="00437882">
            <w:pPr>
              <w:rPr>
                <w:b/>
              </w:rPr>
            </w:pPr>
          </w:p>
        </w:tc>
      </w:tr>
      <w:tr w:rsidR="00885F69" w:rsidRPr="00AF5A3B">
        <w:trPr>
          <w:trHeight w:val="4002"/>
          <w:jc w:val="center"/>
        </w:trPr>
        <w:tc>
          <w:tcPr>
            <w:tcW w:w="9152" w:type="dxa"/>
          </w:tcPr>
          <w:p w:rsidR="00885F69" w:rsidRPr="00AF5A3B" w:rsidRDefault="00885F69" w:rsidP="00AF5A3B">
            <w:pPr>
              <w:jc w:val="center"/>
              <w:rPr>
                <w:b/>
              </w:rPr>
            </w:pPr>
            <w:r w:rsidRPr="00AF5A3B">
              <w:rPr>
                <w:rFonts w:ascii="Times New Roman" w:hAnsi="Times New Roman"/>
                <w:b/>
                <w:bCs/>
                <w:color w:val="000000"/>
                <w:sz w:val="31"/>
                <w:szCs w:val="31"/>
              </w:rPr>
              <w:t>My next physical actions to achieve my monthly and yearly goals:</w:t>
            </w:r>
          </w:p>
        </w:tc>
      </w:tr>
      <w:tr w:rsidR="00885F69" w:rsidRPr="00AF5A3B">
        <w:trPr>
          <w:trHeight w:val="1270"/>
          <w:jc w:val="center"/>
        </w:trPr>
        <w:tc>
          <w:tcPr>
            <w:tcW w:w="9152" w:type="dxa"/>
          </w:tcPr>
          <w:p w:rsidR="00885F69" w:rsidRPr="00AF5A3B" w:rsidRDefault="00885F69" w:rsidP="00AF5A3B">
            <w:pPr>
              <w:jc w:val="center"/>
              <w:rPr>
                <w:b/>
              </w:rPr>
            </w:pPr>
            <w:r w:rsidRPr="00AF5A3B">
              <w:rPr>
                <w:b/>
              </w:rPr>
              <w:t>End-of-Month Progress:</w:t>
            </w:r>
          </w:p>
          <w:p w:rsidR="00885F69" w:rsidRPr="00AF5A3B" w:rsidRDefault="00885F69" w:rsidP="00437882"/>
        </w:tc>
      </w:tr>
    </w:tbl>
    <w:p w:rsidR="00885F69" w:rsidRDefault="00885F69" w:rsidP="00DD2DC9"/>
    <w:p w:rsidR="00885F69" w:rsidRPr="0082721C" w:rsidRDefault="00885F69" w:rsidP="00DD2DC9">
      <w:pPr>
        <w:jc w:val="center"/>
      </w:pPr>
      <w:r>
        <w:t xml:space="preserve">Retrieved from: </w:t>
      </w:r>
      <w:r w:rsidRPr="00F409C9">
        <w:t>http://www.jongordon.com/documents/PEP-GOALSETTING.pdf</w:t>
      </w:r>
    </w:p>
    <w:p w:rsidR="00885F69" w:rsidRDefault="00885F69" w:rsidP="00F409C9">
      <w:pPr>
        <w:jc w:val="center"/>
      </w:pPr>
    </w:p>
    <w:p w:rsidR="00885F69" w:rsidRDefault="00885F69">
      <w:r>
        <w:br w:type="page"/>
      </w:r>
    </w:p>
    <w:p w:rsidR="00885F69" w:rsidRPr="00F409C9" w:rsidRDefault="00885F69" w:rsidP="00DD2DC9">
      <w:pPr>
        <w:jc w:val="center"/>
        <w:rPr>
          <w:b/>
          <w:sz w:val="56"/>
          <w:szCs w:val="56"/>
        </w:rPr>
      </w:pPr>
      <w:r w:rsidRPr="00F409C9">
        <w:rPr>
          <w:b/>
          <w:sz w:val="56"/>
          <w:szCs w:val="56"/>
        </w:rPr>
        <w:t>GOAL SETTING</w:t>
      </w:r>
    </w:p>
    <w:p w:rsidR="00885F69" w:rsidRPr="00F409C9" w:rsidRDefault="00885F69" w:rsidP="00DD2DC9">
      <w:pPr>
        <w:rPr>
          <w:b/>
        </w:rPr>
      </w:pPr>
    </w:p>
    <w:tbl>
      <w:tblPr>
        <w:tblW w:w="9152" w:type="dxa"/>
        <w:jc w:val="center"/>
        <w:tblBorders>
          <w:top w:val="single" w:sz="48" w:space="0" w:color="auto"/>
          <w:left w:val="single" w:sz="48" w:space="0" w:color="auto"/>
          <w:bottom w:val="single" w:sz="48" w:space="0" w:color="auto"/>
          <w:right w:val="single" w:sz="48" w:space="0" w:color="auto"/>
          <w:insideH w:val="single" w:sz="48" w:space="0" w:color="auto"/>
          <w:insideV w:val="single" w:sz="48" w:space="0" w:color="auto"/>
        </w:tblBorders>
        <w:tblLook w:val="00A0"/>
      </w:tblPr>
      <w:tblGrid>
        <w:gridCol w:w="9152"/>
      </w:tblGrid>
      <w:tr w:rsidR="00885F69" w:rsidRPr="00AF5A3B">
        <w:trPr>
          <w:trHeight w:val="708"/>
          <w:jc w:val="center"/>
        </w:trPr>
        <w:tc>
          <w:tcPr>
            <w:tcW w:w="9152" w:type="dxa"/>
          </w:tcPr>
          <w:p w:rsidR="00885F69" w:rsidRPr="00AF5A3B" w:rsidRDefault="00885F69" w:rsidP="00437882">
            <w:pPr>
              <w:rPr>
                <w:sz w:val="48"/>
                <w:szCs w:val="48"/>
              </w:rPr>
            </w:pPr>
            <w:r w:rsidRPr="00AF5A3B">
              <w:rPr>
                <w:sz w:val="48"/>
                <w:szCs w:val="48"/>
              </w:rPr>
              <w:t>NAME:                              DATE:</w:t>
            </w:r>
          </w:p>
        </w:tc>
      </w:tr>
      <w:tr w:rsidR="00885F69" w:rsidRPr="00AF5A3B">
        <w:trPr>
          <w:trHeight w:val="2220"/>
          <w:jc w:val="center"/>
        </w:trPr>
        <w:tc>
          <w:tcPr>
            <w:tcW w:w="9152" w:type="dxa"/>
          </w:tcPr>
          <w:p w:rsidR="00885F69" w:rsidRPr="00AF5A3B" w:rsidRDefault="00885F69" w:rsidP="00437882"/>
          <w:p w:rsidR="00885F69" w:rsidRPr="00AF5A3B" w:rsidRDefault="00885F69" w:rsidP="00AF5A3B">
            <w:pPr>
              <w:jc w:val="center"/>
              <w:rPr>
                <w:b/>
                <w:sz w:val="44"/>
                <w:szCs w:val="44"/>
              </w:rPr>
            </w:pPr>
            <w:r w:rsidRPr="00AF5A3B">
              <w:rPr>
                <w:b/>
                <w:sz w:val="44"/>
                <w:szCs w:val="44"/>
              </w:rPr>
              <w:t>Yearly Goals</w:t>
            </w:r>
          </w:p>
          <w:p w:rsidR="00885F69" w:rsidRPr="00AF5A3B" w:rsidRDefault="00885F69" w:rsidP="00AF5A3B">
            <w:pPr>
              <w:jc w:val="center"/>
              <w:rPr>
                <w:b/>
                <w:sz w:val="44"/>
                <w:szCs w:val="44"/>
              </w:rPr>
            </w:pPr>
          </w:p>
          <w:p w:rsidR="00885F69" w:rsidRPr="00AF5A3B" w:rsidRDefault="00885F69" w:rsidP="00AF5A3B">
            <w:pPr>
              <w:jc w:val="center"/>
              <w:rPr>
                <w:b/>
                <w:sz w:val="44"/>
                <w:szCs w:val="44"/>
              </w:rPr>
            </w:pPr>
          </w:p>
          <w:p w:rsidR="00885F69" w:rsidRPr="00AF5A3B" w:rsidRDefault="00885F69" w:rsidP="00AF5A3B">
            <w:pPr>
              <w:jc w:val="center"/>
              <w:rPr>
                <w:b/>
                <w:sz w:val="44"/>
                <w:szCs w:val="44"/>
              </w:rPr>
            </w:pPr>
          </w:p>
          <w:p w:rsidR="00885F69" w:rsidRPr="00AF5A3B" w:rsidRDefault="00885F69" w:rsidP="00AF5A3B">
            <w:pPr>
              <w:jc w:val="center"/>
              <w:rPr>
                <w:b/>
                <w:sz w:val="44"/>
                <w:szCs w:val="44"/>
              </w:rPr>
            </w:pPr>
          </w:p>
        </w:tc>
      </w:tr>
      <w:tr w:rsidR="00885F69" w:rsidRPr="00AF5A3B">
        <w:trPr>
          <w:trHeight w:val="1779"/>
          <w:jc w:val="center"/>
        </w:trPr>
        <w:tc>
          <w:tcPr>
            <w:tcW w:w="9152" w:type="dxa"/>
          </w:tcPr>
          <w:p w:rsidR="00885F69" w:rsidRPr="00AF5A3B" w:rsidRDefault="00885F69" w:rsidP="00AF5A3B">
            <w:pPr>
              <w:jc w:val="center"/>
              <w:rPr>
                <w:b/>
              </w:rPr>
            </w:pPr>
            <w:r w:rsidRPr="00AF5A3B">
              <w:rPr>
                <w:b/>
              </w:rPr>
              <w:t>December Monthly Goal</w:t>
            </w:r>
          </w:p>
          <w:p w:rsidR="00885F69" w:rsidRPr="00AF5A3B" w:rsidRDefault="00885F69" w:rsidP="00437882">
            <w:pPr>
              <w:rPr>
                <w:b/>
              </w:rPr>
            </w:pPr>
          </w:p>
        </w:tc>
      </w:tr>
      <w:tr w:rsidR="00885F69" w:rsidRPr="00AF5A3B">
        <w:trPr>
          <w:trHeight w:val="4002"/>
          <w:jc w:val="center"/>
        </w:trPr>
        <w:tc>
          <w:tcPr>
            <w:tcW w:w="9152" w:type="dxa"/>
          </w:tcPr>
          <w:p w:rsidR="00885F69" w:rsidRPr="00AF5A3B" w:rsidRDefault="00885F69" w:rsidP="00AF5A3B">
            <w:pPr>
              <w:jc w:val="center"/>
              <w:rPr>
                <w:b/>
              </w:rPr>
            </w:pPr>
            <w:r w:rsidRPr="00AF5A3B">
              <w:rPr>
                <w:rFonts w:ascii="Times New Roman" w:hAnsi="Times New Roman"/>
                <w:b/>
                <w:bCs/>
                <w:color w:val="000000"/>
                <w:sz w:val="31"/>
                <w:szCs w:val="31"/>
              </w:rPr>
              <w:t>My next physical actions to achieve my monthly and yearly goals:</w:t>
            </w:r>
          </w:p>
        </w:tc>
      </w:tr>
      <w:tr w:rsidR="00885F69" w:rsidRPr="00AF5A3B">
        <w:trPr>
          <w:trHeight w:val="1270"/>
          <w:jc w:val="center"/>
        </w:trPr>
        <w:tc>
          <w:tcPr>
            <w:tcW w:w="9152" w:type="dxa"/>
          </w:tcPr>
          <w:p w:rsidR="00885F69" w:rsidRPr="00AF5A3B" w:rsidRDefault="00885F69" w:rsidP="00AF5A3B">
            <w:pPr>
              <w:jc w:val="center"/>
              <w:rPr>
                <w:b/>
              </w:rPr>
            </w:pPr>
            <w:r w:rsidRPr="00AF5A3B">
              <w:rPr>
                <w:b/>
              </w:rPr>
              <w:t>End-of-Month Progress:</w:t>
            </w:r>
          </w:p>
          <w:p w:rsidR="00885F69" w:rsidRPr="00AF5A3B" w:rsidRDefault="00885F69" w:rsidP="00437882"/>
        </w:tc>
      </w:tr>
    </w:tbl>
    <w:p w:rsidR="00885F69" w:rsidRDefault="00885F69" w:rsidP="00DD2DC9"/>
    <w:p w:rsidR="00885F69" w:rsidRPr="0082721C" w:rsidRDefault="00885F69" w:rsidP="00DD2DC9">
      <w:pPr>
        <w:jc w:val="center"/>
      </w:pPr>
      <w:r>
        <w:t xml:space="preserve">Retrieved from: </w:t>
      </w:r>
      <w:r w:rsidRPr="00F409C9">
        <w:t>http://www.jongordon.com/documents/PEP-GOALSETTING.pdf</w:t>
      </w:r>
    </w:p>
    <w:p w:rsidR="00885F69" w:rsidRDefault="00885F69">
      <w:r>
        <w:br w:type="page"/>
      </w:r>
    </w:p>
    <w:p w:rsidR="00885F69" w:rsidRPr="00F409C9" w:rsidRDefault="00885F69" w:rsidP="00DD2DC9">
      <w:pPr>
        <w:jc w:val="center"/>
        <w:rPr>
          <w:b/>
          <w:sz w:val="56"/>
          <w:szCs w:val="56"/>
        </w:rPr>
      </w:pPr>
      <w:r w:rsidRPr="00F409C9">
        <w:rPr>
          <w:b/>
          <w:sz w:val="56"/>
          <w:szCs w:val="56"/>
        </w:rPr>
        <w:t>GOAL SETTING</w:t>
      </w:r>
    </w:p>
    <w:p w:rsidR="00885F69" w:rsidRPr="00F409C9" w:rsidRDefault="00885F69" w:rsidP="00DD2DC9">
      <w:pPr>
        <w:rPr>
          <w:b/>
        </w:rPr>
      </w:pPr>
    </w:p>
    <w:tbl>
      <w:tblPr>
        <w:tblW w:w="9152" w:type="dxa"/>
        <w:jc w:val="center"/>
        <w:tblBorders>
          <w:top w:val="single" w:sz="48" w:space="0" w:color="auto"/>
          <w:left w:val="single" w:sz="48" w:space="0" w:color="auto"/>
          <w:bottom w:val="single" w:sz="48" w:space="0" w:color="auto"/>
          <w:right w:val="single" w:sz="48" w:space="0" w:color="auto"/>
          <w:insideH w:val="single" w:sz="48" w:space="0" w:color="auto"/>
          <w:insideV w:val="single" w:sz="48" w:space="0" w:color="auto"/>
        </w:tblBorders>
        <w:tblLook w:val="00A0"/>
      </w:tblPr>
      <w:tblGrid>
        <w:gridCol w:w="9152"/>
      </w:tblGrid>
      <w:tr w:rsidR="00885F69" w:rsidRPr="00AF5A3B">
        <w:trPr>
          <w:trHeight w:val="708"/>
          <w:jc w:val="center"/>
        </w:trPr>
        <w:tc>
          <w:tcPr>
            <w:tcW w:w="9152" w:type="dxa"/>
          </w:tcPr>
          <w:p w:rsidR="00885F69" w:rsidRPr="00AF5A3B" w:rsidRDefault="00885F69" w:rsidP="00437882">
            <w:pPr>
              <w:rPr>
                <w:sz w:val="48"/>
                <w:szCs w:val="48"/>
              </w:rPr>
            </w:pPr>
            <w:r w:rsidRPr="00AF5A3B">
              <w:rPr>
                <w:sz w:val="48"/>
                <w:szCs w:val="48"/>
              </w:rPr>
              <w:t>NAME:                              DATE:</w:t>
            </w:r>
          </w:p>
        </w:tc>
      </w:tr>
      <w:tr w:rsidR="00885F69" w:rsidRPr="00AF5A3B">
        <w:trPr>
          <w:trHeight w:val="2220"/>
          <w:jc w:val="center"/>
        </w:trPr>
        <w:tc>
          <w:tcPr>
            <w:tcW w:w="9152" w:type="dxa"/>
          </w:tcPr>
          <w:p w:rsidR="00885F69" w:rsidRPr="00AF5A3B" w:rsidRDefault="00885F69" w:rsidP="00437882"/>
          <w:p w:rsidR="00885F69" w:rsidRPr="00AF5A3B" w:rsidRDefault="00885F69" w:rsidP="00AF5A3B">
            <w:pPr>
              <w:jc w:val="center"/>
              <w:rPr>
                <w:b/>
                <w:sz w:val="44"/>
                <w:szCs w:val="44"/>
              </w:rPr>
            </w:pPr>
            <w:r w:rsidRPr="00AF5A3B">
              <w:rPr>
                <w:b/>
                <w:sz w:val="44"/>
                <w:szCs w:val="44"/>
              </w:rPr>
              <w:t>Yearly Goals</w:t>
            </w:r>
          </w:p>
          <w:p w:rsidR="00885F69" w:rsidRPr="00AF5A3B" w:rsidRDefault="00885F69" w:rsidP="00AF5A3B">
            <w:pPr>
              <w:jc w:val="center"/>
              <w:rPr>
                <w:b/>
                <w:sz w:val="44"/>
                <w:szCs w:val="44"/>
              </w:rPr>
            </w:pPr>
          </w:p>
          <w:p w:rsidR="00885F69" w:rsidRPr="00AF5A3B" w:rsidRDefault="00885F69" w:rsidP="00AF5A3B">
            <w:pPr>
              <w:jc w:val="center"/>
              <w:rPr>
                <w:b/>
                <w:sz w:val="44"/>
                <w:szCs w:val="44"/>
              </w:rPr>
            </w:pPr>
          </w:p>
          <w:p w:rsidR="00885F69" w:rsidRPr="00AF5A3B" w:rsidRDefault="00885F69" w:rsidP="00AF5A3B">
            <w:pPr>
              <w:jc w:val="center"/>
              <w:rPr>
                <w:b/>
                <w:sz w:val="44"/>
                <w:szCs w:val="44"/>
              </w:rPr>
            </w:pPr>
          </w:p>
          <w:p w:rsidR="00885F69" w:rsidRPr="00AF5A3B" w:rsidRDefault="00885F69" w:rsidP="00AF5A3B">
            <w:pPr>
              <w:jc w:val="center"/>
              <w:rPr>
                <w:b/>
                <w:sz w:val="44"/>
                <w:szCs w:val="44"/>
              </w:rPr>
            </w:pPr>
          </w:p>
        </w:tc>
      </w:tr>
      <w:tr w:rsidR="00885F69" w:rsidRPr="00AF5A3B">
        <w:trPr>
          <w:trHeight w:val="1779"/>
          <w:jc w:val="center"/>
        </w:trPr>
        <w:tc>
          <w:tcPr>
            <w:tcW w:w="9152" w:type="dxa"/>
          </w:tcPr>
          <w:p w:rsidR="00885F69" w:rsidRPr="00AF5A3B" w:rsidRDefault="00885F69" w:rsidP="00AF5A3B">
            <w:pPr>
              <w:jc w:val="center"/>
              <w:rPr>
                <w:b/>
              </w:rPr>
            </w:pPr>
            <w:r w:rsidRPr="00AF5A3B">
              <w:rPr>
                <w:b/>
              </w:rPr>
              <w:t>January Monthly Goal</w:t>
            </w:r>
          </w:p>
          <w:p w:rsidR="00885F69" w:rsidRPr="00AF5A3B" w:rsidRDefault="00885F69" w:rsidP="00437882">
            <w:pPr>
              <w:rPr>
                <w:b/>
              </w:rPr>
            </w:pPr>
          </w:p>
        </w:tc>
      </w:tr>
      <w:tr w:rsidR="00885F69" w:rsidRPr="00AF5A3B">
        <w:trPr>
          <w:trHeight w:val="4002"/>
          <w:jc w:val="center"/>
        </w:trPr>
        <w:tc>
          <w:tcPr>
            <w:tcW w:w="9152" w:type="dxa"/>
          </w:tcPr>
          <w:p w:rsidR="00885F69" w:rsidRPr="00AF5A3B" w:rsidRDefault="00885F69" w:rsidP="00AF5A3B">
            <w:pPr>
              <w:jc w:val="center"/>
              <w:rPr>
                <w:b/>
              </w:rPr>
            </w:pPr>
            <w:r w:rsidRPr="00AF5A3B">
              <w:rPr>
                <w:rFonts w:ascii="Times New Roman" w:hAnsi="Times New Roman"/>
                <w:b/>
                <w:bCs/>
                <w:color w:val="000000"/>
                <w:sz w:val="31"/>
                <w:szCs w:val="31"/>
              </w:rPr>
              <w:t>My next physical actions to achieve my monthly and yearly goals:</w:t>
            </w:r>
          </w:p>
        </w:tc>
      </w:tr>
      <w:tr w:rsidR="00885F69" w:rsidRPr="00AF5A3B">
        <w:trPr>
          <w:trHeight w:val="1270"/>
          <w:jc w:val="center"/>
        </w:trPr>
        <w:tc>
          <w:tcPr>
            <w:tcW w:w="9152" w:type="dxa"/>
          </w:tcPr>
          <w:p w:rsidR="00885F69" w:rsidRPr="00AF5A3B" w:rsidRDefault="00885F69" w:rsidP="00AF5A3B">
            <w:pPr>
              <w:jc w:val="center"/>
              <w:rPr>
                <w:b/>
              </w:rPr>
            </w:pPr>
            <w:r w:rsidRPr="00AF5A3B">
              <w:rPr>
                <w:b/>
              </w:rPr>
              <w:t>End-of-Month Progress:</w:t>
            </w:r>
          </w:p>
          <w:p w:rsidR="00885F69" w:rsidRPr="00AF5A3B" w:rsidRDefault="00885F69" w:rsidP="00437882"/>
        </w:tc>
      </w:tr>
    </w:tbl>
    <w:p w:rsidR="00885F69" w:rsidRDefault="00885F69" w:rsidP="00DD2DC9"/>
    <w:p w:rsidR="00885F69" w:rsidRPr="0082721C" w:rsidRDefault="00885F69" w:rsidP="00DD2DC9">
      <w:pPr>
        <w:jc w:val="center"/>
      </w:pPr>
      <w:r>
        <w:t xml:space="preserve">Retrieved from: </w:t>
      </w:r>
      <w:r w:rsidRPr="00F409C9">
        <w:t>http://www.jongordon.com/documents/PEP-GOALSETTING.pdf</w:t>
      </w:r>
    </w:p>
    <w:p w:rsidR="00885F69" w:rsidRPr="0082721C" w:rsidRDefault="00885F69" w:rsidP="00F409C9">
      <w:pPr>
        <w:jc w:val="center"/>
      </w:pPr>
    </w:p>
    <w:sectPr w:rsidR="00885F69" w:rsidRPr="0082721C" w:rsidSect="00E30BB4">
      <w:footerReference w:type="default" r:id="rId11"/>
      <w:pgSz w:w="12240" w:h="15840"/>
      <w:pgMar w:top="720" w:right="720" w:bottom="720" w:left="7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5F69" w:rsidRDefault="00885F69" w:rsidP="001D249B">
      <w:r>
        <w:separator/>
      </w:r>
    </w:p>
  </w:endnote>
  <w:endnote w:type="continuationSeparator" w:id="1">
    <w:p w:rsidR="00885F69" w:rsidRDefault="00885F69" w:rsidP="001D24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
    <w:panose1 w:val="00000000000000000000"/>
    <w:charset w:val="80"/>
    <w:family w:val="auto"/>
    <w:notTrueType/>
    <w:pitch w:val="variable"/>
    <w:sig w:usb0="00000001" w:usb1="08070000" w:usb2="00000010" w:usb3="00000000" w:csb0="00020000" w:csb1="00000000"/>
  </w:font>
  <w:font w:name="Geneva">
    <w:altName w:val="Arial"/>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Verdana-Bold">
    <w:altName w:val="Verdana"/>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CourierNewPSMT">
    <w:altName w:val="Courier New"/>
    <w:panose1 w:val="00000000000000000000"/>
    <w:charset w:val="00"/>
    <w:family w:val="moder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F69" w:rsidRPr="001D249B" w:rsidRDefault="00885F69" w:rsidP="001D249B">
    <w:pPr>
      <w:rPr>
        <w:sz w:val="20"/>
      </w:rPr>
    </w:pPr>
    <w:r>
      <w:rPr>
        <w:rFonts w:ascii="Verdana" w:hAnsi="Verdana" w:cs="Verdana"/>
        <w:i/>
        <w:iCs/>
        <w:sz w:val="18"/>
        <w:szCs w:val="32"/>
      </w:rPr>
      <w:t xml:space="preserve">(2011) </w:t>
    </w:r>
    <w:r w:rsidRPr="00B936B9">
      <w:rPr>
        <w:sz w:val="20"/>
      </w:rPr>
      <w:t>Created</w:t>
    </w:r>
    <w:r>
      <w:rPr>
        <w:sz w:val="20"/>
      </w:rPr>
      <w:t xml:space="preserve"> and Adapted</w:t>
    </w:r>
    <w:r w:rsidRPr="00B936B9">
      <w:rPr>
        <w:sz w:val="20"/>
      </w:rPr>
      <w:t xml:space="preserve"> by The Meadows Center for Preventing Educational Risk for use in Institute of Education Sciences, grant #26-1802-23, 2010-2014).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5F69" w:rsidRDefault="00885F69" w:rsidP="001D249B">
      <w:r>
        <w:separator/>
      </w:r>
    </w:p>
  </w:footnote>
  <w:footnote w:type="continuationSeparator" w:id="1">
    <w:p w:rsidR="00885F69" w:rsidRDefault="00885F69" w:rsidP="001D24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454410E"/>
    <w:multiLevelType w:val="hybridMultilevel"/>
    <w:tmpl w:val="00BA21E0"/>
    <w:lvl w:ilvl="0" w:tplc="95CE2368">
      <w:start w:val="1"/>
      <w:numFmt w:val="decimal"/>
      <w:lvlText w:val="%1."/>
      <w:lvlJc w:val="left"/>
      <w:pPr>
        <w:tabs>
          <w:tab w:val="num" w:pos="840"/>
        </w:tabs>
        <w:ind w:left="840" w:hanging="480"/>
      </w:pPr>
      <w:rPr>
        <w:rFonts w:cs="Times New Roman" w:hint="default"/>
      </w:rPr>
    </w:lvl>
    <w:lvl w:ilvl="1" w:tplc="00190409">
      <w:start w:val="1"/>
      <w:numFmt w:val="lowerLetter"/>
      <w:lvlText w:val="%2."/>
      <w:lvlJc w:val="left"/>
      <w:pPr>
        <w:tabs>
          <w:tab w:val="num" w:pos="1440"/>
        </w:tabs>
        <w:ind w:left="1440" w:hanging="360"/>
      </w:pPr>
      <w:rPr>
        <w:rFonts w:cs="Times New Roman"/>
      </w:rPr>
    </w:lvl>
    <w:lvl w:ilvl="2" w:tplc="001B0409">
      <w:start w:val="1"/>
      <w:numFmt w:val="lowerRoman"/>
      <w:lvlText w:val="%3."/>
      <w:lvlJc w:val="right"/>
      <w:pPr>
        <w:tabs>
          <w:tab w:val="num" w:pos="2160"/>
        </w:tabs>
        <w:ind w:left="2160" w:hanging="180"/>
      </w:pPr>
      <w:rPr>
        <w:rFonts w:cs="Times New Roman"/>
      </w:rPr>
    </w:lvl>
    <w:lvl w:ilvl="3" w:tplc="000F0409">
      <w:start w:val="1"/>
      <w:numFmt w:val="decimal"/>
      <w:lvlText w:val="%4."/>
      <w:lvlJc w:val="left"/>
      <w:pPr>
        <w:tabs>
          <w:tab w:val="num" w:pos="2880"/>
        </w:tabs>
        <w:ind w:left="2880" w:hanging="360"/>
      </w:pPr>
      <w:rPr>
        <w:rFonts w:cs="Times New Roman"/>
      </w:rPr>
    </w:lvl>
    <w:lvl w:ilvl="4" w:tplc="00190409">
      <w:start w:val="1"/>
      <w:numFmt w:val="lowerLetter"/>
      <w:lvlText w:val="%5."/>
      <w:lvlJc w:val="left"/>
      <w:pPr>
        <w:tabs>
          <w:tab w:val="num" w:pos="3600"/>
        </w:tabs>
        <w:ind w:left="3600" w:hanging="360"/>
      </w:pPr>
      <w:rPr>
        <w:rFonts w:cs="Times New Roman"/>
      </w:rPr>
    </w:lvl>
    <w:lvl w:ilvl="5" w:tplc="001B0409">
      <w:start w:val="1"/>
      <w:numFmt w:val="lowerRoman"/>
      <w:lvlText w:val="%6."/>
      <w:lvlJc w:val="right"/>
      <w:pPr>
        <w:tabs>
          <w:tab w:val="num" w:pos="4320"/>
        </w:tabs>
        <w:ind w:left="4320" w:hanging="180"/>
      </w:pPr>
      <w:rPr>
        <w:rFonts w:cs="Times New Roman"/>
      </w:rPr>
    </w:lvl>
    <w:lvl w:ilvl="6" w:tplc="000F0409">
      <w:start w:val="1"/>
      <w:numFmt w:val="decimal"/>
      <w:lvlText w:val="%7."/>
      <w:lvlJc w:val="left"/>
      <w:pPr>
        <w:tabs>
          <w:tab w:val="num" w:pos="5040"/>
        </w:tabs>
        <w:ind w:left="5040" w:hanging="360"/>
      </w:pPr>
      <w:rPr>
        <w:rFonts w:cs="Times New Roman"/>
      </w:rPr>
    </w:lvl>
    <w:lvl w:ilvl="7" w:tplc="00190409">
      <w:start w:val="1"/>
      <w:numFmt w:val="lowerLetter"/>
      <w:lvlText w:val="%8."/>
      <w:lvlJc w:val="left"/>
      <w:pPr>
        <w:tabs>
          <w:tab w:val="num" w:pos="5760"/>
        </w:tabs>
        <w:ind w:left="5760" w:hanging="360"/>
      </w:pPr>
      <w:rPr>
        <w:rFonts w:cs="Times New Roman"/>
      </w:rPr>
    </w:lvl>
    <w:lvl w:ilvl="8" w:tplc="001B0409">
      <w:start w:val="1"/>
      <w:numFmt w:val="lowerRoman"/>
      <w:lvlText w:val="%9."/>
      <w:lvlJc w:val="right"/>
      <w:pPr>
        <w:tabs>
          <w:tab w:val="num" w:pos="6480"/>
        </w:tabs>
        <w:ind w:left="6480" w:hanging="180"/>
      </w:pPr>
      <w:rPr>
        <w:rFonts w:cs="Times New Roman"/>
      </w:rPr>
    </w:lvl>
  </w:abstractNum>
  <w:abstractNum w:abstractNumId="2">
    <w:nsid w:val="147806FC"/>
    <w:multiLevelType w:val="hybridMultilevel"/>
    <w:tmpl w:val="4FBE878E"/>
    <w:lvl w:ilvl="0" w:tplc="95CE2368">
      <w:start w:val="1"/>
      <w:numFmt w:val="decimal"/>
      <w:lvlText w:val="%1."/>
      <w:lvlJc w:val="left"/>
      <w:pPr>
        <w:tabs>
          <w:tab w:val="num" w:pos="840"/>
        </w:tabs>
        <w:ind w:left="840" w:hanging="480"/>
      </w:pPr>
      <w:rPr>
        <w:rFonts w:cs="Times New Roman" w:hint="default"/>
      </w:rPr>
    </w:lvl>
    <w:lvl w:ilvl="1" w:tplc="00190409">
      <w:start w:val="1"/>
      <w:numFmt w:val="lowerLetter"/>
      <w:lvlText w:val="%2."/>
      <w:lvlJc w:val="left"/>
      <w:pPr>
        <w:tabs>
          <w:tab w:val="num" w:pos="1440"/>
        </w:tabs>
        <w:ind w:left="1440" w:hanging="360"/>
      </w:pPr>
      <w:rPr>
        <w:rFonts w:cs="Times New Roman"/>
      </w:rPr>
    </w:lvl>
    <w:lvl w:ilvl="2" w:tplc="001B0409">
      <w:start w:val="1"/>
      <w:numFmt w:val="lowerRoman"/>
      <w:lvlText w:val="%3."/>
      <w:lvlJc w:val="right"/>
      <w:pPr>
        <w:tabs>
          <w:tab w:val="num" w:pos="2160"/>
        </w:tabs>
        <w:ind w:left="2160" w:hanging="180"/>
      </w:pPr>
      <w:rPr>
        <w:rFonts w:cs="Times New Roman"/>
      </w:rPr>
    </w:lvl>
    <w:lvl w:ilvl="3" w:tplc="000F0409">
      <w:start w:val="1"/>
      <w:numFmt w:val="decimal"/>
      <w:lvlText w:val="%4."/>
      <w:lvlJc w:val="left"/>
      <w:pPr>
        <w:tabs>
          <w:tab w:val="num" w:pos="2880"/>
        </w:tabs>
        <w:ind w:left="2880" w:hanging="360"/>
      </w:pPr>
      <w:rPr>
        <w:rFonts w:cs="Times New Roman"/>
      </w:rPr>
    </w:lvl>
    <w:lvl w:ilvl="4" w:tplc="00190409">
      <w:start w:val="1"/>
      <w:numFmt w:val="lowerLetter"/>
      <w:lvlText w:val="%5."/>
      <w:lvlJc w:val="left"/>
      <w:pPr>
        <w:tabs>
          <w:tab w:val="num" w:pos="3600"/>
        </w:tabs>
        <w:ind w:left="3600" w:hanging="360"/>
      </w:pPr>
      <w:rPr>
        <w:rFonts w:cs="Times New Roman"/>
      </w:rPr>
    </w:lvl>
    <w:lvl w:ilvl="5" w:tplc="001B0409">
      <w:start w:val="1"/>
      <w:numFmt w:val="lowerRoman"/>
      <w:lvlText w:val="%6."/>
      <w:lvlJc w:val="right"/>
      <w:pPr>
        <w:tabs>
          <w:tab w:val="num" w:pos="4320"/>
        </w:tabs>
        <w:ind w:left="4320" w:hanging="180"/>
      </w:pPr>
      <w:rPr>
        <w:rFonts w:cs="Times New Roman"/>
      </w:rPr>
    </w:lvl>
    <w:lvl w:ilvl="6" w:tplc="000F0409">
      <w:start w:val="1"/>
      <w:numFmt w:val="decimal"/>
      <w:lvlText w:val="%7."/>
      <w:lvlJc w:val="left"/>
      <w:pPr>
        <w:tabs>
          <w:tab w:val="num" w:pos="5040"/>
        </w:tabs>
        <w:ind w:left="5040" w:hanging="360"/>
      </w:pPr>
      <w:rPr>
        <w:rFonts w:cs="Times New Roman"/>
      </w:rPr>
    </w:lvl>
    <w:lvl w:ilvl="7" w:tplc="00190409">
      <w:start w:val="1"/>
      <w:numFmt w:val="lowerLetter"/>
      <w:lvlText w:val="%8."/>
      <w:lvlJc w:val="left"/>
      <w:pPr>
        <w:tabs>
          <w:tab w:val="num" w:pos="5760"/>
        </w:tabs>
        <w:ind w:left="5760" w:hanging="360"/>
      </w:pPr>
      <w:rPr>
        <w:rFonts w:cs="Times New Roman"/>
      </w:rPr>
    </w:lvl>
    <w:lvl w:ilvl="8" w:tplc="001B0409">
      <w:start w:val="1"/>
      <w:numFmt w:val="lowerRoman"/>
      <w:lvlText w:val="%9."/>
      <w:lvlJc w:val="right"/>
      <w:pPr>
        <w:tabs>
          <w:tab w:val="num" w:pos="6480"/>
        </w:tabs>
        <w:ind w:left="6480" w:hanging="180"/>
      </w:pPr>
      <w:rPr>
        <w:rFonts w:cs="Times New Roman"/>
      </w:rPr>
    </w:lvl>
  </w:abstractNum>
  <w:abstractNum w:abstractNumId="3">
    <w:nsid w:val="15633D10"/>
    <w:multiLevelType w:val="hybridMultilevel"/>
    <w:tmpl w:val="CE7639B4"/>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4">
    <w:nsid w:val="22A31182"/>
    <w:multiLevelType w:val="hybridMultilevel"/>
    <w:tmpl w:val="1D048FA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
    <w:nsid w:val="2D6F31CC"/>
    <w:multiLevelType w:val="hybridMultilevel"/>
    <w:tmpl w:val="5AD4D37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309F04FB"/>
    <w:multiLevelType w:val="hybridMultilevel"/>
    <w:tmpl w:val="6C4E7628"/>
    <w:lvl w:ilvl="0" w:tplc="95CE2368">
      <w:start w:val="1"/>
      <w:numFmt w:val="decimal"/>
      <w:lvlText w:val="%1."/>
      <w:lvlJc w:val="left"/>
      <w:pPr>
        <w:tabs>
          <w:tab w:val="num" w:pos="840"/>
        </w:tabs>
        <w:ind w:left="840" w:hanging="480"/>
      </w:pPr>
      <w:rPr>
        <w:rFonts w:cs="Times New Roman" w:hint="default"/>
      </w:rPr>
    </w:lvl>
    <w:lvl w:ilvl="1" w:tplc="00190409">
      <w:start w:val="1"/>
      <w:numFmt w:val="lowerLetter"/>
      <w:lvlText w:val="%2."/>
      <w:lvlJc w:val="left"/>
      <w:pPr>
        <w:tabs>
          <w:tab w:val="num" w:pos="1440"/>
        </w:tabs>
        <w:ind w:left="1440" w:hanging="360"/>
      </w:pPr>
      <w:rPr>
        <w:rFonts w:cs="Times New Roman"/>
      </w:rPr>
    </w:lvl>
    <w:lvl w:ilvl="2" w:tplc="001B0409">
      <w:start w:val="1"/>
      <w:numFmt w:val="lowerRoman"/>
      <w:lvlText w:val="%3."/>
      <w:lvlJc w:val="right"/>
      <w:pPr>
        <w:tabs>
          <w:tab w:val="num" w:pos="2160"/>
        </w:tabs>
        <w:ind w:left="2160" w:hanging="180"/>
      </w:pPr>
      <w:rPr>
        <w:rFonts w:cs="Times New Roman"/>
      </w:rPr>
    </w:lvl>
    <w:lvl w:ilvl="3" w:tplc="000F0409">
      <w:start w:val="1"/>
      <w:numFmt w:val="decimal"/>
      <w:lvlText w:val="%4."/>
      <w:lvlJc w:val="left"/>
      <w:pPr>
        <w:tabs>
          <w:tab w:val="num" w:pos="2880"/>
        </w:tabs>
        <w:ind w:left="2880" w:hanging="360"/>
      </w:pPr>
      <w:rPr>
        <w:rFonts w:cs="Times New Roman"/>
      </w:rPr>
    </w:lvl>
    <w:lvl w:ilvl="4" w:tplc="00190409">
      <w:start w:val="1"/>
      <w:numFmt w:val="lowerLetter"/>
      <w:lvlText w:val="%5."/>
      <w:lvlJc w:val="left"/>
      <w:pPr>
        <w:tabs>
          <w:tab w:val="num" w:pos="3600"/>
        </w:tabs>
        <w:ind w:left="3600" w:hanging="360"/>
      </w:pPr>
      <w:rPr>
        <w:rFonts w:cs="Times New Roman"/>
      </w:rPr>
    </w:lvl>
    <w:lvl w:ilvl="5" w:tplc="001B0409">
      <w:start w:val="1"/>
      <w:numFmt w:val="lowerRoman"/>
      <w:lvlText w:val="%6."/>
      <w:lvlJc w:val="right"/>
      <w:pPr>
        <w:tabs>
          <w:tab w:val="num" w:pos="4320"/>
        </w:tabs>
        <w:ind w:left="4320" w:hanging="180"/>
      </w:pPr>
      <w:rPr>
        <w:rFonts w:cs="Times New Roman"/>
      </w:rPr>
    </w:lvl>
    <w:lvl w:ilvl="6" w:tplc="000F0409">
      <w:start w:val="1"/>
      <w:numFmt w:val="decimal"/>
      <w:lvlText w:val="%7."/>
      <w:lvlJc w:val="left"/>
      <w:pPr>
        <w:tabs>
          <w:tab w:val="num" w:pos="5040"/>
        </w:tabs>
        <w:ind w:left="5040" w:hanging="360"/>
      </w:pPr>
      <w:rPr>
        <w:rFonts w:cs="Times New Roman"/>
      </w:rPr>
    </w:lvl>
    <w:lvl w:ilvl="7" w:tplc="00190409">
      <w:start w:val="1"/>
      <w:numFmt w:val="lowerLetter"/>
      <w:lvlText w:val="%8."/>
      <w:lvlJc w:val="left"/>
      <w:pPr>
        <w:tabs>
          <w:tab w:val="num" w:pos="5760"/>
        </w:tabs>
        <w:ind w:left="5760" w:hanging="360"/>
      </w:pPr>
      <w:rPr>
        <w:rFonts w:cs="Times New Roman"/>
      </w:rPr>
    </w:lvl>
    <w:lvl w:ilvl="8" w:tplc="001B0409">
      <w:start w:val="1"/>
      <w:numFmt w:val="lowerRoman"/>
      <w:lvlText w:val="%9."/>
      <w:lvlJc w:val="right"/>
      <w:pPr>
        <w:tabs>
          <w:tab w:val="num" w:pos="6480"/>
        </w:tabs>
        <w:ind w:left="6480" w:hanging="180"/>
      </w:pPr>
      <w:rPr>
        <w:rFonts w:cs="Times New Roman"/>
      </w:rPr>
    </w:lvl>
  </w:abstractNum>
  <w:abstractNum w:abstractNumId="7">
    <w:nsid w:val="32506640"/>
    <w:multiLevelType w:val="hybridMultilevel"/>
    <w:tmpl w:val="EE4456A4"/>
    <w:lvl w:ilvl="0" w:tplc="95CE2368">
      <w:start w:val="1"/>
      <w:numFmt w:val="decimal"/>
      <w:lvlText w:val="%1."/>
      <w:lvlJc w:val="left"/>
      <w:pPr>
        <w:tabs>
          <w:tab w:val="num" w:pos="840"/>
        </w:tabs>
        <w:ind w:left="840" w:hanging="480"/>
      </w:pPr>
      <w:rPr>
        <w:rFonts w:cs="Times New Roman" w:hint="default"/>
      </w:rPr>
    </w:lvl>
    <w:lvl w:ilvl="1" w:tplc="00190409">
      <w:start w:val="1"/>
      <w:numFmt w:val="lowerLetter"/>
      <w:lvlText w:val="%2."/>
      <w:lvlJc w:val="left"/>
      <w:pPr>
        <w:tabs>
          <w:tab w:val="num" w:pos="1440"/>
        </w:tabs>
        <w:ind w:left="1440" w:hanging="360"/>
      </w:pPr>
      <w:rPr>
        <w:rFonts w:cs="Times New Roman"/>
      </w:rPr>
    </w:lvl>
    <w:lvl w:ilvl="2" w:tplc="001B0409">
      <w:start w:val="1"/>
      <w:numFmt w:val="lowerRoman"/>
      <w:lvlText w:val="%3."/>
      <w:lvlJc w:val="right"/>
      <w:pPr>
        <w:tabs>
          <w:tab w:val="num" w:pos="2160"/>
        </w:tabs>
        <w:ind w:left="2160" w:hanging="180"/>
      </w:pPr>
      <w:rPr>
        <w:rFonts w:cs="Times New Roman"/>
      </w:rPr>
    </w:lvl>
    <w:lvl w:ilvl="3" w:tplc="000F0409">
      <w:start w:val="1"/>
      <w:numFmt w:val="decimal"/>
      <w:lvlText w:val="%4."/>
      <w:lvlJc w:val="left"/>
      <w:pPr>
        <w:tabs>
          <w:tab w:val="num" w:pos="2880"/>
        </w:tabs>
        <w:ind w:left="2880" w:hanging="360"/>
      </w:pPr>
      <w:rPr>
        <w:rFonts w:cs="Times New Roman"/>
      </w:rPr>
    </w:lvl>
    <w:lvl w:ilvl="4" w:tplc="00190409">
      <w:start w:val="1"/>
      <w:numFmt w:val="lowerLetter"/>
      <w:lvlText w:val="%5."/>
      <w:lvlJc w:val="left"/>
      <w:pPr>
        <w:tabs>
          <w:tab w:val="num" w:pos="3600"/>
        </w:tabs>
        <w:ind w:left="3600" w:hanging="360"/>
      </w:pPr>
      <w:rPr>
        <w:rFonts w:cs="Times New Roman"/>
      </w:rPr>
    </w:lvl>
    <w:lvl w:ilvl="5" w:tplc="001B0409">
      <w:start w:val="1"/>
      <w:numFmt w:val="lowerRoman"/>
      <w:lvlText w:val="%6."/>
      <w:lvlJc w:val="right"/>
      <w:pPr>
        <w:tabs>
          <w:tab w:val="num" w:pos="4320"/>
        </w:tabs>
        <w:ind w:left="4320" w:hanging="180"/>
      </w:pPr>
      <w:rPr>
        <w:rFonts w:cs="Times New Roman"/>
      </w:rPr>
    </w:lvl>
    <w:lvl w:ilvl="6" w:tplc="000F0409">
      <w:start w:val="1"/>
      <w:numFmt w:val="decimal"/>
      <w:lvlText w:val="%7."/>
      <w:lvlJc w:val="left"/>
      <w:pPr>
        <w:tabs>
          <w:tab w:val="num" w:pos="5040"/>
        </w:tabs>
        <w:ind w:left="5040" w:hanging="360"/>
      </w:pPr>
      <w:rPr>
        <w:rFonts w:cs="Times New Roman"/>
      </w:rPr>
    </w:lvl>
    <w:lvl w:ilvl="7" w:tplc="00190409">
      <w:start w:val="1"/>
      <w:numFmt w:val="lowerLetter"/>
      <w:lvlText w:val="%8."/>
      <w:lvlJc w:val="left"/>
      <w:pPr>
        <w:tabs>
          <w:tab w:val="num" w:pos="5760"/>
        </w:tabs>
        <w:ind w:left="5760" w:hanging="360"/>
      </w:pPr>
      <w:rPr>
        <w:rFonts w:cs="Times New Roman"/>
      </w:rPr>
    </w:lvl>
    <w:lvl w:ilvl="8" w:tplc="001B0409">
      <w:start w:val="1"/>
      <w:numFmt w:val="lowerRoman"/>
      <w:lvlText w:val="%9."/>
      <w:lvlJc w:val="right"/>
      <w:pPr>
        <w:tabs>
          <w:tab w:val="num" w:pos="6480"/>
        </w:tabs>
        <w:ind w:left="6480" w:hanging="180"/>
      </w:pPr>
      <w:rPr>
        <w:rFonts w:cs="Times New Roman"/>
      </w:rPr>
    </w:lvl>
  </w:abstractNum>
  <w:abstractNum w:abstractNumId="8">
    <w:nsid w:val="438E64C3"/>
    <w:multiLevelType w:val="hybridMultilevel"/>
    <w:tmpl w:val="B282DA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3E85CA6"/>
    <w:multiLevelType w:val="hybridMultilevel"/>
    <w:tmpl w:val="2F620DCE"/>
    <w:lvl w:ilvl="0" w:tplc="95CE2368">
      <w:start w:val="1"/>
      <w:numFmt w:val="decimal"/>
      <w:lvlText w:val="%1."/>
      <w:lvlJc w:val="left"/>
      <w:pPr>
        <w:tabs>
          <w:tab w:val="num" w:pos="840"/>
        </w:tabs>
        <w:ind w:left="840" w:hanging="480"/>
      </w:pPr>
      <w:rPr>
        <w:rFonts w:cs="Times New Roman" w:hint="default"/>
      </w:rPr>
    </w:lvl>
    <w:lvl w:ilvl="1" w:tplc="00190409">
      <w:start w:val="1"/>
      <w:numFmt w:val="lowerLetter"/>
      <w:lvlText w:val="%2."/>
      <w:lvlJc w:val="left"/>
      <w:pPr>
        <w:tabs>
          <w:tab w:val="num" w:pos="1440"/>
        </w:tabs>
        <w:ind w:left="1440" w:hanging="360"/>
      </w:pPr>
      <w:rPr>
        <w:rFonts w:cs="Times New Roman"/>
      </w:rPr>
    </w:lvl>
    <w:lvl w:ilvl="2" w:tplc="001B0409">
      <w:start w:val="1"/>
      <w:numFmt w:val="lowerRoman"/>
      <w:lvlText w:val="%3."/>
      <w:lvlJc w:val="right"/>
      <w:pPr>
        <w:tabs>
          <w:tab w:val="num" w:pos="2160"/>
        </w:tabs>
        <w:ind w:left="2160" w:hanging="180"/>
      </w:pPr>
      <w:rPr>
        <w:rFonts w:cs="Times New Roman"/>
      </w:rPr>
    </w:lvl>
    <w:lvl w:ilvl="3" w:tplc="000F0409">
      <w:start w:val="1"/>
      <w:numFmt w:val="decimal"/>
      <w:lvlText w:val="%4."/>
      <w:lvlJc w:val="left"/>
      <w:pPr>
        <w:tabs>
          <w:tab w:val="num" w:pos="2880"/>
        </w:tabs>
        <w:ind w:left="2880" w:hanging="360"/>
      </w:pPr>
      <w:rPr>
        <w:rFonts w:cs="Times New Roman"/>
      </w:rPr>
    </w:lvl>
    <w:lvl w:ilvl="4" w:tplc="00190409">
      <w:start w:val="1"/>
      <w:numFmt w:val="lowerLetter"/>
      <w:lvlText w:val="%5."/>
      <w:lvlJc w:val="left"/>
      <w:pPr>
        <w:tabs>
          <w:tab w:val="num" w:pos="3600"/>
        </w:tabs>
        <w:ind w:left="3600" w:hanging="360"/>
      </w:pPr>
      <w:rPr>
        <w:rFonts w:cs="Times New Roman"/>
      </w:rPr>
    </w:lvl>
    <w:lvl w:ilvl="5" w:tplc="001B0409">
      <w:start w:val="1"/>
      <w:numFmt w:val="lowerRoman"/>
      <w:lvlText w:val="%6."/>
      <w:lvlJc w:val="right"/>
      <w:pPr>
        <w:tabs>
          <w:tab w:val="num" w:pos="4320"/>
        </w:tabs>
        <w:ind w:left="4320" w:hanging="180"/>
      </w:pPr>
      <w:rPr>
        <w:rFonts w:cs="Times New Roman"/>
      </w:rPr>
    </w:lvl>
    <w:lvl w:ilvl="6" w:tplc="000F0409">
      <w:start w:val="1"/>
      <w:numFmt w:val="decimal"/>
      <w:lvlText w:val="%7."/>
      <w:lvlJc w:val="left"/>
      <w:pPr>
        <w:tabs>
          <w:tab w:val="num" w:pos="5040"/>
        </w:tabs>
        <w:ind w:left="5040" w:hanging="360"/>
      </w:pPr>
      <w:rPr>
        <w:rFonts w:cs="Times New Roman"/>
      </w:rPr>
    </w:lvl>
    <w:lvl w:ilvl="7" w:tplc="00190409">
      <w:start w:val="1"/>
      <w:numFmt w:val="lowerLetter"/>
      <w:lvlText w:val="%8."/>
      <w:lvlJc w:val="left"/>
      <w:pPr>
        <w:tabs>
          <w:tab w:val="num" w:pos="5760"/>
        </w:tabs>
        <w:ind w:left="5760" w:hanging="360"/>
      </w:pPr>
      <w:rPr>
        <w:rFonts w:cs="Times New Roman"/>
      </w:rPr>
    </w:lvl>
    <w:lvl w:ilvl="8" w:tplc="001B0409">
      <w:start w:val="1"/>
      <w:numFmt w:val="lowerRoman"/>
      <w:lvlText w:val="%9."/>
      <w:lvlJc w:val="right"/>
      <w:pPr>
        <w:tabs>
          <w:tab w:val="num" w:pos="6480"/>
        </w:tabs>
        <w:ind w:left="6480" w:hanging="180"/>
      </w:pPr>
      <w:rPr>
        <w:rFonts w:cs="Times New Roman"/>
      </w:rPr>
    </w:lvl>
  </w:abstractNum>
  <w:abstractNum w:abstractNumId="10">
    <w:nsid w:val="457B510F"/>
    <w:multiLevelType w:val="hybridMultilevel"/>
    <w:tmpl w:val="E67A5774"/>
    <w:lvl w:ilvl="0" w:tplc="95CE2368">
      <w:start w:val="1"/>
      <w:numFmt w:val="decimal"/>
      <w:lvlText w:val="%1."/>
      <w:lvlJc w:val="left"/>
      <w:pPr>
        <w:tabs>
          <w:tab w:val="num" w:pos="840"/>
        </w:tabs>
        <w:ind w:left="840" w:hanging="480"/>
      </w:pPr>
      <w:rPr>
        <w:rFonts w:cs="Times New Roman" w:hint="default"/>
      </w:rPr>
    </w:lvl>
    <w:lvl w:ilvl="1" w:tplc="00190409">
      <w:start w:val="1"/>
      <w:numFmt w:val="lowerLetter"/>
      <w:lvlText w:val="%2."/>
      <w:lvlJc w:val="left"/>
      <w:pPr>
        <w:tabs>
          <w:tab w:val="num" w:pos="1440"/>
        </w:tabs>
        <w:ind w:left="1440" w:hanging="360"/>
      </w:pPr>
      <w:rPr>
        <w:rFonts w:cs="Times New Roman"/>
      </w:rPr>
    </w:lvl>
    <w:lvl w:ilvl="2" w:tplc="001B0409">
      <w:start w:val="1"/>
      <w:numFmt w:val="lowerRoman"/>
      <w:lvlText w:val="%3."/>
      <w:lvlJc w:val="right"/>
      <w:pPr>
        <w:tabs>
          <w:tab w:val="num" w:pos="2160"/>
        </w:tabs>
        <w:ind w:left="2160" w:hanging="180"/>
      </w:pPr>
      <w:rPr>
        <w:rFonts w:cs="Times New Roman"/>
      </w:rPr>
    </w:lvl>
    <w:lvl w:ilvl="3" w:tplc="000F0409">
      <w:start w:val="1"/>
      <w:numFmt w:val="decimal"/>
      <w:lvlText w:val="%4."/>
      <w:lvlJc w:val="left"/>
      <w:pPr>
        <w:tabs>
          <w:tab w:val="num" w:pos="2880"/>
        </w:tabs>
        <w:ind w:left="2880" w:hanging="360"/>
      </w:pPr>
      <w:rPr>
        <w:rFonts w:cs="Times New Roman"/>
      </w:rPr>
    </w:lvl>
    <w:lvl w:ilvl="4" w:tplc="00190409">
      <w:start w:val="1"/>
      <w:numFmt w:val="lowerLetter"/>
      <w:lvlText w:val="%5."/>
      <w:lvlJc w:val="left"/>
      <w:pPr>
        <w:tabs>
          <w:tab w:val="num" w:pos="3600"/>
        </w:tabs>
        <w:ind w:left="3600" w:hanging="360"/>
      </w:pPr>
      <w:rPr>
        <w:rFonts w:cs="Times New Roman"/>
      </w:rPr>
    </w:lvl>
    <w:lvl w:ilvl="5" w:tplc="001B0409">
      <w:start w:val="1"/>
      <w:numFmt w:val="lowerRoman"/>
      <w:lvlText w:val="%6."/>
      <w:lvlJc w:val="right"/>
      <w:pPr>
        <w:tabs>
          <w:tab w:val="num" w:pos="4320"/>
        </w:tabs>
        <w:ind w:left="4320" w:hanging="180"/>
      </w:pPr>
      <w:rPr>
        <w:rFonts w:cs="Times New Roman"/>
      </w:rPr>
    </w:lvl>
    <w:lvl w:ilvl="6" w:tplc="000F0409">
      <w:start w:val="1"/>
      <w:numFmt w:val="decimal"/>
      <w:lvlText w:val="%7."/>
      <w:lvlJc w:val="left"/>
      <w:pPr>
        <w:tabs>
          <w:tab w:val="num" w:pos="5040"/>
        </w:tabs>
        <w:ind w:left="5040" w:hanging="360"/>
      </w:pPr>
      <w:rPr>
        <w:rFonts w:cs="Times New Roman"/>
      </w:rPr>
    </w:lvl>
    <w:lvl w:ilvl="7" w:tplc="00190409">
      <w:start w:val="1"/>
      <w:numFmt w:val="lowerLetter"/>
      <w:lvlText w:val="%8."/>
      <w:lvlJc w:val="left"/>
      <w:pPr>
        <w:tabs>
          <w:tab w:val="num" w:pos="5760"/>
        </w:tabs>
        <w:ind w:left="5760" w:hanging="360"/>
      </w:pPr>
      <w:rPr>
        <w:rFonts w:cs="Times New Roman"/>
      </w:rPr>
    </w:lvl>
    <w:lvl w:ilvl="8" w:tplc="001B0409">
      <w:start w:val="1"/>
      <w:numFmt w:val="lowerRoman"/>
      <w:lvlText w:val="%9."/>
      <w:lvlJc w:val="right"/>
      <w:pPr>
        <w:tabs>
          <w:tab w:val="num" w:pos="6480"/>
        </w:tabs>
        <w:ind w:left="6480" w:hanging="180"/>
      </w:pPr>
      <w:rPr>
        <w:rFonts w:cs="Times New Roman"/>
      </w:rPr>
    </w:lvl>
  </w:abstractNum>
  <w:abstractNum w:abstractNumId="11">
    <w:nsid w:val="4C1B78EC"/>
    <w:multiLevelType w:val="hybridMultilevel"/>
    <w:tmpl w:val="E7867F9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4C703AFE"/>
    <w:multiLevelType w:val="hybridMultilevel"/>
    <w:tmpl w:val="D124F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E7E046B"/>
    <w:multiLevelType w:val="hybridMultilevel"/>
    <w:tmpl w:val="31EED40A"/>
    <w:lvl w:ilvl="0" w:tplc="0409000F">
      <w:start w:val="1"/>
      <w:numFmt w:val="decimal"/>
      <w:lvlText w:val="%1."/>
      <w:lvlJc w:val="left"/>
      <w:pPr>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00F0409">
      <w:start w:val="1"/>
      <w:numFmt w:val="decimal"/>
      <w:lvlText w:val="%3."/>
      <w:lvlJc w:val="left"/>
      <w:pPr>
        <w:tabs>
          <w:tab w:val="num" w:pos="1980"/>
        </w:tabs>
        <w:ind w:left="1980" w:hanging="36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4">
    <w:nsid w:val="52D33D22"/>
    <w:multiLevelType w:val="hybridMultilevel"/>
    <w:tmpl w:val="E7D443D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5">
    <w:nsid w:val="54365A6E"/>
    <w:multiLevelType w:val="hybridMultilevel"/>
    <w:tmpl w:val="F38273EA"/>
    <w:lvl w:ilvl="0" w:tplc="95CE2368">
      <w:start w:val="1"/>
      <w:numFmt w:val="decimal"/>
      <w:lvlText w:val="%1."/>
      <w:lvlJc w:val="left"/>
      <w:pPr>
        <w:tabs>
          <w:tab w:val="num" w:pos="840"/>
        </w:tabs>
        <w:ind w:left="840" w:hanging="480"/>
      </w:pPr>
      <w:rPr>
        <w:rFonts w:cs="Times New Roman" w:hint="default"/>
      </w:rPr>
    </w:lvl>
    <w:lvl w:ilvl="1" w:tplc="00190409">
      <w:start w:val="1"/>
      <w:numFmt w:val="lowerLetter"/>
      <w:lvlText w:val="%2."/>
      <w:lvlJc w:val="left"/>
      <w:pPr>
        <w:tabs>
          <w:tab w:val="num" w:pos="1440"/>
        </w:tabs>
        <w:ind w:left="1440" w:hanging="360"/>
      </w:pPr>
      <w:rPr>
        <w:rFonts w:cs="Times New Roman"/>
      </w:rPr>
    </w:lvl>
    <w:lvl w:ilvl="2" w:tplc="001B0409">
      <w:start w:val="1"/>
      <w:numFmt w:val="lowerRoman"/>
      <w:lvlText w:val="%3."/>
      <w:lvlJc w:val="right"/>
      <w:pPr>
        <w:tabs>
          <w:tab w:val="num" w:pos="2160"/>
        </w:tabs>
        <w:ind w:left="2160" w:hanging="180"/>
      </w:pPr>
      <w:rPr>
        <w:rFonts w:cs="Times New Roman"/>
      </w:rPr>
    </w:lvl>
    <w:lvl w:ilvl="3" w:tplc="000F0409">
      <w:start w:val="1"/>
      <w:numFmt w:val="decimal"/>
      <w:lvlText w:val="%4."/>
      <w:lvlJc w:val="left"/>
      <w:pPr>
        <w:tabs>
          <w:tab w:val="num" w:pos="2880"/>
        </w:tabs>
        <w:ind w:left="2880" w:hanging="360"/>
      </w:pPr>
      <w:rPr>
        <w:rFonts w:cs="Times New Roman"/>
      </w:rPr>
    </w:lvl>
    <w:lvl w:ilvl="4" w:tplc="00190409">
      <w:start w:val="1"/>
      <w:numFmt w:val="lowerLetter"/>
      <w:lvlText w:val="%5."/>
      <w:lvlJc w:val="left"/>
      <w:pPr>
        <w:tabs>
          <w:tab w:val="num" w:pos="3600"/>
        </w:tabs>
        <w:ind w:left="3600" w:hanging="360"/>
      </w:pPr>
      <w:rPr>
        <w:rFonts w:cs="Times New Roman"/>
      </w:rPr>
    </w:lvl>
    <w:lvl w:ilvl="5" w:tplc="001B0409">
      <w:start w:val="1"/>
      <w:numFmt w:val="lowerRoman"/>
      <w:lvlText w:val="%6."/>
      <w:lvlJc w:val="right"/>
      <w:pPr>
        <w:tabs>
          <w:tab w:val="num" w:pos="4320"/>
        </w:tabs>
        <w:ind w:left="4320" w:hanging="180"/>
      </w:pPr>
      <w:rPr>
        <w:rFonts w:cs="Times New Roman"/>
      </w:rPr>
    </w:lvl>
    <w:lvl w:ilvl="6" w:tplc="000F0409">
      <w:start w:val="1"/>
      <w:numFmt w:val="decimal"/>
      <w:lvlText w:val="%7."/>
      <w:lvlJc w:val="left"/>
      <w:pPr>
        <w:tabs>
          <w:tab w:val="num" w:pos="5040"/>
        </w:tabs>
        <w:ind w:left="5040" w:hanging="360"/>
      </w:pPr>
      <w:rPr>
        <w:rFonts w:cs="Times New Roman"/>
      </w:rPr>
    </w:lvl>
    <w:lvl w:ilvl="7" w:tplc="00190409">
      <w:start w:val="1"/>
      <w:numFmt w:val="lowerLetter"/>
      <w:lvlText w:val="%8."/>
      <w:lvlJc w:val="left"/>
      <w:pPr>
        <w:tabs>
          <w:tab w:val="num" w:pos="5760"/>
        </w:tabs>
        <w:ind w:left="5760" w:hanging="360"/>
      </w:pPr>
      <w:rPr>
        <w:rFonts w:cs="Times New Roman"/>
      </w:rPr>
    </w:lvl>
    <w:lvl w:ilvl="8" w:tplc="001B0409">
      <w:start w:val="1"/>
      <w:numFmt w:val="lowerRoman"/>
      <w:lvlText w:val="%9."/>
      <w:lvlJc w:val="right"/>
      <w:pPr>
        <w:tabs>
          <w:tab w:val="num" w:pos="6480"/>
        </w:tabs>
        <w:ind w:left="6480" w:hanging="180"/>
      </w:pPr>
      <w:rPr>
        <w:rFonts w:cs="Times New Roman"/>
      </w:rPr>
    </w:lvl>
  </w:abstractNum>
  <w:abstractNum w:abstractNumId="16">
    <w:nsid w:val="5C4A5C34"/>
    <w:multiLevelType w:val="hybridMultilevel"/>
    <w:tmpl w:val="184EE3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61A5470F"/>
    <w:multiLevelType w:val="hybridMultilevel"/>
    <w:tmpl w:val="8DE4E3B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nsid w:val="675F6638"/>
    <w:multiLevelType w:val="hybridMultilevel"/>
    <w:tmpl w:val="E7706CC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nsid w:val="697C13A6"/>
    <w:multiLevelType w:val="hybridMultilevel"/>
    <w:tmpl w:val="E0F4A3C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nsid w:val="6DF7708C"/>
    <w:multiLevelType w:val="hybridMultilevel"/>
    <w:tmpl w:val="D45A133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nsid w:val="768E6B92"/>
    <w:multiLevelType w:val="hybridMultilevel"/>
    <w:tmpl w:val="3F82AD32"/>
    <w:lvl w:ilvl="0" w:tplc="95CE2368">
      <w:start w:val="1"/>
      <w:numFmt w:val="decimal"/>
      <w:lvlText w:val="%1."/>
      <w:lvlJc w:val="left"/>
      <w:pPr>
        <w:tabs>
          <w:tab w:val="num" w:pos="840"/>
        </w:tabs>
        <w:ind w:left="840" w:hanging="480"/>
      </w:pPr>
      <w:rPr>
        <w:rFonts w:cs="Times New Roman" w:hint="default"/>
      </w:rPr>
    </w:lvl>
    <w:lvl w:ilvl="1" w:tplc="00190409">
      <w:start w:val="1"/>
      <w:numFmt w:val="lowerLetter"/>
      <w:lvlText w:val="%2."/>
      <w:lvlJc w:val="left"/>
      <w:pPr>
        <w:tabs>
          <w:tab w:val="num" w:pos="1440"/>
        </w:tabs>
        <w:ind w:left="1440" w:hanging="360"/>
      </w:pPr>
      <w:rPr>
        <w:rFonts w:cs="Times New Roman"/>
      </w:rPr>
    </w:lvl>
    <w:lvl w:ilvl="2" w:tplc="001B0409">
      <w:start w:val="1"/>
      <w:numFmt w:val="lowerRoman"/>
      <w:lvlText w:val="%3."/>
      <w:lvlJc w:val="right"/>
      <w:pPr>
        <w:tabs>
          <w:tab w:val="num" w:pos="2160"/>
        </w:tabs>
        <w:ind w:left="2160" w:hanging="180"/>
      </w:pPr>
      <w:rPr>
        <w:rFonts w:cs="Times New Roman"/>
      </w:rPr>
    </w:lvl>
    <w:lvl w:ilvl="3" w:tplc="000F0409">
      <w:start w:val="1"/>
      <w:numFmt w:val="decimal"/>
      <w:lvlText w:val="%4."/>
      <w:lvlJc w:val="left"/>
      <w:pPr>
        <w:tabs>
          <w:tab w:val="num" w:pos="2880"/>
        </w:tabs>
        <w:ind w:left="2880" w:hanging="360"/>
      </w:pPr>
      <w:rPr>
        <w:rFonts w:cs="Times New Roman"/>
      </w:rPr>
    </w:lvl>
    <w:lvl w:ilvl="4" w:tplc="00190409">
      <w:start w:val="1"/>
      <w:numFmt w:val="lowerLetter"/>
      <w:lvlText w:val="%5."/>
      <w:lvlJc w:val="left"/>
      <w:pPr>
        <w:tabs>
          <w:tab w:val="num" w:pos="3600"/>
        </w:tabs>
        <w:ind w:left="3600" w:hanging="360"/>
      </w:pPr>
      <w:rPr>
        <w:rFonts w:cs="Times New Roman"/>
      </w:rPr>
    </w:lvl>
    <w:lvl w:ilvl="5" w:tplc="001B0409">
      <w:start w:val="1"/>
      <w:numFmt w:val="lowerRoman"/>
      <w:lvlText w:val="%6."/>
      <w:lvlJc w:val="right"/>
      <w:pPr>
        <w:tabs>
          <w:tab w:val="num" w:pos="4320"/>
        </w:tabs>
        <w:ind w:left="4320" w:hanging="180"/>
      </w:pPr>
      <w:rPr>
        <w:rFonts w:cs="Times New Roman"/>
      </w:rPr>
    </w:lvl>
    <w:lvl w:ilvl="6" w:tplc="000F0409">
      <w:start w:val="1"/>
      <w:numFmt w:val="decimal"/>
      <w:lvlText w:val="%7."/>
      <w:lvlJc w:val="left"/>
      <w:pPr>
        <w:tabs>
          <w:tab w:val="num" w:pos="5040"/>
        </w:tabs>
        <w:ind w:left="5040" w:hanging="360"/>
      </w:pPr>
      <w:rPr>
        <w:rFonts w:cs="Times New Roman"/>
      </w:rPr>
    </w:lvl>
    <w:lvl w:ilvl="7" w:tplc="00190409">
      <w:start w:val="1"/>
      <w:numFmt w:val="lowerLetter"/>
      <w:lvlText w:val="%8."/>
      <w:lvlJc w:val="left"/>
      <w:pPr>
        <w:tabs>
          <w:tab w:val="num" w:pos="5760"/>
        </w:tabs>
        <w:ind w:left="5760" w:hanging="360"/>
      </w:pPr>
      <w:rPr>
        <w:rFonts w:cs="Times New Roman"/>
      </w:rPr>
    </w:lvl>
    <w:lvl w:ilvl="8" w:tplc="001B0409">
      <w:start w:val="1"/>
      <w:numFmt w:val="lowerRoman"/>
      <w:lvlText w:val="%9."/>
      <w:lvlJc w:val="right"/>
      <w:pPr>
        <w:tabs>
          <w:tab w:val="num" w:pos="6480"/>
        </w:tabs>
        <w:ind w:left="6480" w:hanging="180"/>
      </w:pPr>
      <w:rPr>
        <w:rFonts w:cs="Times New Roman"/>
      </w:rPr>
    </w:lvl>
  </w:abstractNum>
  <w:abstractNum w:abstractNumId="22">
    <w:nsid w:val="7DC545B1"/>
    <w:multiLevelType w:val="multilevel"/>
    <w:tmpl w:val="E7D443D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3">
    <w:nsid w:val="7DD532D8"/>
    <w:multiLevelType w:val="hybridMultilevel"/>
    <w:tmpl w:val="8AB606D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19"/>
  </w:num>
  <w:num w:numId="2">
    <w:abstractNumId w:val="5"/>
  </w:num>
  <w:num w:numId="3">
    <w:abstractNumId w:val="8"/>
  </w:num>
  <w:num w:numId="4">
    <w:abstractNumId w:val="12"/>
  </w:num>
  <w:num w:numId="5">
    <w:abstractNumId w:val="20"/>
  </w:num>
  <w:num w:numId="6">
    <w:abstractNumId w:val="18"/>
  </w:num>
  <w:num w:numId="7">
    <w:abstractNumId w:val="23"/>
  </w:num>
  <w:num w:numId="8">
    <w:abstractNumId w:val="1"/>
  </w:num>
  <w:num w:numId="9">
    <w:abstractNumId w:val="9"/>
  </w:num>
  <w:num w:numId="10">
    <w:abstractNumId w:val="21"/>
  </w:num>
  <w:num w:numId="11">
    <w:abstractNumId w:val="10"/>
  </w:num>
  <w:num w:numId="12">
    <w:abstractNumId w:val="2"/>
  </w:num>
  <w:num w:numId="13">
    <w:abstractNumId w:val="6"/>
  </w:num>
  <w:num w:numId="14">
    <w:abstractNumId w:val="7"/>
  </w:num>
  <w:num w:numId="15">
    <w:abstractNumId w:val="15"/>
  </w:num>
  <w:num w:numId="16">
    <w:abstractNumId w:val="0"/>
  </w:num>
  <w:num w:numId="17">
    <w:abstractNumId w:val="13"/>
  </w:num>
  <w:num w:numId="18">
    <w:abstractNumId w:val="11"/>
  </w:num>
  <w:num w:numId="19">
    <w:abstractNumId w:val="17"/>
  </w:num>
  <w:num w:numId="20">
    <w:abstractNumId w:val="16"/>
  </w:num>
  <w:num w:numId="21">
    <w:abstractNumId w:val="3"/>
  </w:num>
  <w:num w:numId="22">
    <w:abstractNumId w:val="14"/>
  </w:num>
  <w:num w:numId="23">
    <w:abstractNumId w:val="22"/>
  </w:num>
  <w:num w:numId="2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360"/>
  <w:drawingGridVerticalSpacing w:val="360"/>
  <w:displayHorizontalDrawingGridEvery w:val="0"/>
  <w:displayVerticalDrawingGridEvery w:val="0"/>
  <w:characterSpacingControl w:val="doNotCompress"/>
  <w:doNotValidateAgainstSchema/>
  <w:doNotDemarcateInvalidXml/>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721C"/>
    <w:rsid w:val="000320B5"/>
    <w:rsid w:val="0005588A"/>
    <w:rsid w:val="00084633"/>
    <w:rsid w:val="000B1022"/>
    <w:rsid w:val="000D48D0"/>
    <w:rsid w:val="000D57E8"/>
    <w:rsid w:val="001344A8"/>
    <w:rsid w:val="00150992"/>
    <w:rsid w:val="001A0C19"/>
    <w:rsid w:val="001A29F0"/>
    <w:rsid w:val="001D249B"/>
    <w:rsid w:val="001F7D97"/>
    <w:rsid w:val="002050AA"/>
    <w:rsid w:val="0021008F"/>
    <w:rsid w:val="00212157"/>
    <w:rsid w:val="002D72BB"/>
    <w:rsid w:val="00364DF6"/>
    <w:rsid w:val="00437882"/>
    <w:rsid w:val="00464B06"/>
    <w:rsid w:val="004B183F"/>
    <w:rsid w:val="0059522D"/>
    <w:rsid w:val="005B1EB8"/>
    <w:rsid w:val="00671EFF"/>
    <w:rsid w:val="0067587B"/>
    <w:rsid w:val="006A7417"/>
    <w:rsid w:val="006E1D5F"/>
    <w:rsid w:val="007758B4"/>
    <w:rsid w:val="00793831"/>
    <w:rsid w:val="007A2BBF"/>
    <w:rsid w:val="007D5556"/>
    <w:rsid w:val="0082721C"/>
    <w:rsid w:val="00872773"/>
    <w:rsid w:val="00885F69"/>
    <w:rsid w:val="008B39D9"/>
    <w:rsid w:val="008D61BB"/>
    <w:rsid w:val="00922591"/>
    <w:rsid w:val="00925AC4"/>
    <w:rsid w:val="00931B26"/>
    <w:rsid w:val="00947F42"/>
    <w:rsid w:val="00A17DC6"/>
    <w:rsid w:val="00A32D5A"/>
    <w:rsid w:val="00A46E87"/>
    <w:rsid w:val="00AB038A"/>
    <w:rsid w:val="00AF5A3B"/>
    <w:rsid w:val="00B901F0"/>
    <w:rsid w:val="00B936B9"/>
    <w:rsid w:val="00BA38B5"/>
    <w:rsid w:val="00C84742"/>
    <w:rsid w:val="00C878E2"/>
    <w:rsid w:val="00CA3F41"/>
    <w:rsid w:val="00CB2769"/>
    <w:rsid w:val="00CE33C8"/>
    <w:rsid w:val="00DA6ACF"/>
    <w:rsid w:val="00DB131F"/>
    <w:rsid w:val="00DD2DC9"/>
    <w:rsid w:val="00DE41F2"/>
    <w:rsid w:val="00E30BB4"/>
    <w:rsid w:val="00EA582B"/>
    <w:rsid w:val="00EB2A30"/>
    <w:rsid w:val="00F13488"/>
    <w:rsid w:val="00F21AAB"/>
    <w:rsid w:val="00F409C9"/>
    <w:rsid w:val="00F46FD1"/>
    <w:rsid w:val="00F62272"/>
    <w:rsid w:val="00F9706E"/>
    <w:rsid w:val="00FD28C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7E8"/>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320B5"/>
    <w:pPr>
      <w:ind w:left="720"/>
    </w:pPr>
  </w:style>
  <w:style w:type="paragraph" w:styleId="Header">
    <w:name w:val="header"/>
    <w:basedOn w:val="Normal"/>
    <w:link w:val="HeaderChar"/>
    <w:uiPriority w:val="99"/>
    <w:rsid w:val="001D249B"/>
    <w:pPr>
      <w:tabs>
        <w:tab w:val="center" w:pos="4320"/>
        <w:tab w:val="right" w:pos="8640"/>
      </w:tabs>
    </w:pPr>
  </w:style>
  <w:style w:type="character" w:customStyle="1" w:styleId="HeaderChar">
    <w:name w:val="Header Char"/>
    <w:basedOn w:val="DefaultParagraphFont"/>
    <w:link w:val="Header"/>
    <w:uiPriority w:val="99"/>
    <w:locked/>
    <w:rsid w:val="001D249B"/>
    <w:rPr>
      <w:rFonts w:cs="Times New Roman"/>
    </w:rPr>
  </w:style>
  <w:style w:type="paragraph" w:styleId="Footer">
    <w:name w:val="footer"/>
    <w:basedOn w:val="Normal"/>
    <w:link w:val="FooterChar"/>
    <w:uiPriority w:val="99"/>
    <w:rsid w:val="001D249B"/>
    <w:pPr>
      <w:tabs>
        <w:tab w:val="center" w:pos="4320"/>
        <w:tab w:val="right" w:pos="8640"/>
      </w:tabs>
    </w:pPr>
  </w:style>
  <w:style w:type="character" w:customStyle="1" w:styleId="FooterChar">
    <w:name w:val="Footer Char"/>
    <w:basedOn w:val="DefaultParagraphFont"/>
    <w:link w:val="Footer"/>
    <w:uiPriority w:val="99"/>
    <w:locked/>
    <w:rsid w:val="001D249B"/>
    <w:rPr>
      <w:rFonts w:cs="Times New Roman"/>
    </w:rPr>
  </w:style>
  <w:style w:type="character" w:styleId="Hyperlink">
    <w:name w:val="Hyperlink"/>
    <w:basedOn w:val="DefaultParagraphFont"/>
    <w:uiPriority w:val="99"/>
    <w:rsid w:val="00793831"/>
    <w:rPr>
      <w:rFonts w:cs="Times New Roman"/>
      <w:color w:val="0000FF"/>
      <w:u w:val="single"/>
    </w:rPr>
  </w:style>
  <w:style w:type="table" w:styleId="TableGrid">
    <w:name w:val="Table Grid"/>
    <w:basedOn w:val="TableNormal"/>
    <w:uiPriority w:val="99"/>
    <w:rsid w:val="00F409C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rsid w:val="007758B4"/>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readwritethink.org/classroom-resources/lesson-plans/choosing-right-book-strategies-916.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x.doi.org/10.1598/RT.59.1.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jongordon.com/documents/PEP-GOALSETTING.pdf" TargetMode="External"/><Relationship Id="rId4" Type="http://schemas.openxmlformats.org/officeDocument/2006/relationships/webSettings" Target="webSettings.xml"/><Relationship Id="rId9" Type="http://schemas.openxmlformats.org/officeDocument/2006/relationships/hyperlink" Target="http://www.jongordon.com/documents/PEP-GOALSETTI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17</Pages>
  <Words>2469</Words>
  <Characters>14074</Characters>
  <Application>Microsoft Office Outlook</Application>
  <DocSecurity>0</DocSecurity>
  <Lines>0</Lines>
  <Paragraphs>0</Paragraphs>
  <ScaleCrop>false</ScaleCrop>
  <Company>Scholastic 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Day of Class Schedule </dc:title>
  <dc:subject/>
  <dc:creator>Sarah Cattan</dc:creator>
  <cp:keywords/>
  <dc:description/>
  <cp:lastModifiedBy>PISD</cp:lastModifiedBy>
  <cp:revision>2</cp:revision>
  <cp:lastPrinted>2011-08-19T20:18:00Z</cp:lastPrinted>
  <dcterms:created xsi:type="dcterms:W3CDTF">2011-08-19T20:18:00Z</dcterms:created>
  <dcterms:modified xsi:type="dcterms:W3CDTF">2011-08-19T20:18:00Z</dcterms:modified>
</cp:coreProperties>
</file>